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85B" w:rsidRDefault="0098585B" w:rsidP="0098585B">
      <w:pPr>
        <w:shd w:val="clear" w:color="auto" w:fill="FFFFFF"/>
        <w:spacing w:after="225" w:line="336" w:lineRule="atLeast"/>
        <w:rPr>
          <w:rFonts w:ascii="Arial" w:eastAsia="Times New Roman" w:hAnsi="Arial" w:cs="Arial"/>
          <w:color w:val="211E1E"/>
          <w:sz w:val="24"/>
          <w:szCs w:val="24"/>
          <w:lang w:eastAsia="ru-RU"/>
        </w:rPr>
      </w:pPr>
      <w:r w:rsidRPr="0098585B">
        <w:rPr>
          <w:rFonts w:ascii="Arial" w:eastAsia="Times New Roman" w:hAnsi="Arial" w:cs="Arial"/>
          <w:color w:val="211E1E"/>
          <w:sz w:val="24"/>
          <w:szCs w:val="24"/>
          <w:lang w:eastAsia="ru-RU"/>
        </w:rPr>
        <w:t> </w:t>
      </w:r>
    </w:p>
    <w:p w:rsidR="00711887" w:rsidRDefault="0071188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МБДОУ</w:t>
      </w:r>
    </w:p>
    <w:p w:rsidR="00A163DD" w:rsidRPr="00711887" w:rsidRDefault="009043A4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д</w:t>
      </w:r>
      <w:r w:rsidR="00A163DD" w:rsidRPr="0071188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етский сад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№33 </w:t>
      </w:r>
      <w:r w:rsidR="00A163DD" w:rsidRPr="0071188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«</w:t>
      </w:r>
      <w:r w:rsidR="0071188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Светлячок» </w:t>
      </w:r>
    </w:p>
    <w:p w:rsidR="00953357" w:rsidRPr="0071188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043A4" w:rsidRDefault="00A163DD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270A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ПРОЕКТ </w:t>
      </w:r>
    </w:p>
    <w:p w:rsidR="00A163DD" w:rsidRPr="00D270A4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270A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развитию речи </w:t>
      </w:r>
    </w:p>
    <w:p w:rsidR="00953357" w:rsidRPr="00D270A4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</w:pPr>
      <w:r w:rsidRPr="00D270A4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>«Говорим</w:t>
      </w:r>
      <w:r w:rsidR="00F22E02" w:rsidRPr="00D270A4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 красиво</w:t>
      </w:r>
      <w:r w:rsidRPr="00D270A4">
        <w:rPr>
          <w:rFonts w:ascii="Times New Roman" w:eastAsia="Times New Roman" w:hAnsi="Times New Roman" w:cs="Times New Roman"/>
          <w:b/>
          <w:i/>
          <w:sz w:val="72"/>
          <w:szCs w:val="72"/>
          <w:lang w:eastAsia="ru-RU"/>
        </w:rPr>
        <w:t xml:space="preserve">»  </w:t>
      </w:r>
    </w:p>
    <w:p w:rsidR="00953357" w:rsidRPr="00D270A4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70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Средняя группа </w:t>
      </w: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A163DD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Pr="00711887" w:rsidRDefault="00711887" w:rsidP="0071188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Воспитатель</w:t>
      </w:r>
      <w:r w:rsidR="00953357" w:rsidRPr="00711887"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211E1E"/>
          <w:sz w:val="28"/>
          <w:szCs w:val="28"/>
          <w:lang w:eastAsia="ru-RU"/>
        </w:rPr>
        <w:t>Агафонова Л.М.</w:t>
      </w:r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043A4" w:rsidRDefault="009043A4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bookmarkStart w:id="0" w:name="_GoBack"/>
      <w:bookmarkEnd w:id="0"/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953357" w:rsidRDefault="00953357" w:rsidP="00953357">
      <w:pPr>
        <w:shd w:val="clear" w:color="auto" w:fill="FFFFFF"/>
        <w:spacing w:after="225" w:line="336" w:lineRule="atLeast"/>
        <w:jc w:val="right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</w:p>
    <w:p w:rsidR="0038689D" w:rsidRPr="00953357" w:rsidRDefault="009043A4" w:rsidP="00953357">
      <w:pPr>
        <w:shd w:val="clear" w:color="auto" w:fill="FFFFFF"/>
        <w:spacing w:after="225" w:line="336" w:lineRule="atLeast"/>
        <w:jc w:val="center"/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 xml:space="preserve">Ст. Егорлыкская, </w:t>
      </w:r>
      <w:r w:rsidR="00953357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202</w:t>
      </w:r>
      <w:r w:rsidR="00711887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3</w:t>
      </w:r>
      <w:r w:rsidR="00953357">
        <w:rPr>
          <w:rFonts w:ascii="Times New Roman" w:eastAsia="Times New Roman" w:hAnsi="Times New Roman" w:cs="Times New Roman"/>
          <w:b/>
          <w:color w:val="211E1E"/>
          <w:sz w:val="24"/>
          <w:szCs w:val="24"/>
          <w:lang w:eastAsia="ru-RU"/>
        </w:rPr>
        <w:t>г.</w:t>
      </w:r>
    </w:p>
    <w:p w:rsidR="00711887" w:rsidRDefault="0038689D" w:rsidP="00711887">
      <w:pPr>
        <w:rPr>
          <w:lang w:eastAsia="ru-RU"/>
        </w:rPr>
      </w:pPr>
      <w:r w:rsidRPr="00953357">
        <w:rPr>
          <w:lang w:eastAsia="ru-RU"/>
        </w:rPr>
        <w:lastRenderedPageBreak/>
        <w:t xml:space="preserve"> </w:t>
      </w:r>
    </w:p>
    <w:p w:rsidR="0055604D" w:rsidRPr="00B62298" w:rsidRDefault="00F22E02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38689D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п</w:t>
      </w:r>
      <w:r w:rsidR="001B774B" w:rsidRPr="00B62298">
        <w:rPr>
          <w:rFonts w:ascii="Times New Roman" w:hAnsi="Times New Roman" w:cs="Times New Roman"/>
          <w:sz w:val="28"/>
          <w:szCs w:val="28"/>
        </w:rPr>
        <w:t>роект</w:t>
      </w:r>
      <w:r w:rsidRPr="00B62298">
        <w:rPr>
          <w:rFonts w:ascii="Times New Roman" w:hAnsi="Times New Roman" w:cs="Times New Roman"/>
          <w:sz w:val="28"/>
          <w:szCs w:val="28"/>
        </w:rPr>
        <w:t>а</w:t>
      </w:r>
      <w:r w:rsidR="001B774B" w:rsidRPr="00B62298">
        <w:rPr>
          <w:rFonts w:ascii="Times New Roman" w:hAnsi="Times New Roman" w:cs="Times New Roman"/>
          <w:sz w:val="28"/>
          <w:szCs w:val="28"/>
        </w:rPr>
        <w:t xml:space="preserve">  по развитию речи в средней группе </w:t>
      </w:r>
      <w:r w:rsidR="002B3663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Тип проекта: познавательно-творческий</w:t>
      </w:r>
      <w:r w:rsidR="00841929" w:rsidRPr="00B62298">
        <w:rPr>
          <w:rFonts w:ascii="Times New Roman" w:hAnsi="Times New Roman" w:cs="Times New Roman"/>
          <w:sz w:val="28"/>
          <w:szCs w:val="28"/>
        </w:rPr>
        <w:t>, информационный</w:t>
      </w:r>
      <w:r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Вид проекта: </w:t>
      </w:r>
      <w:r w:rsidR="0033583A" w:rsidRPr="00B62298">
        <w:rPr>
          <w:rFonts w:ascii="Times New Roman" w:hAnsi="Times New Roman" w:cs="Times New Roman"/>
          <w:sz w:val="28"/>
          <w:szCs w:val="28"/>
        </w:rPr>
        <w:t>краткосрочный  февраль</w:t>
      </w:r>
      <w:r w:rsidR="00711887" w:rsidRPr="00B62298">
        <w:rPr>
          <w:rFonts w:ascii="Times New Roman" w:hAnsi="Times New Roman" w:cs="Times New Roman"/>
          <w:sz w:val="28"/>
          <w:szCs w:val="28"/>
        </w:rPr>
        <w:t xml:space="preserve"> 2023</w:t>
      </w:r>
      <w:r w:rsidRPr="00B6229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Участника проекта:</w:t>
      </w:r>
      <w:r w:rsidR="00711887" w:rsidRPr="00B62298">
        <w:rPr>
          <w:rFonts w:ascii="Times New Roman" w:hAnsi="Times New Roman" w:cs="Times New Roman"/>
          <w:sz w:val="28"/>
          <w:szCs w:val="28"/>
        </w:rPr>
        <w:t xml:space="preserve"> дети средней группы</w:t>
      </w:r>
      <w:r w:rsidRPr="00B62298">
        <w:rPr>
          <w:rFonts w:ascii="Times New Roman" w:hAnsi="Times New Roman" w:cs="Times New Roman"/>
          <w:sz w:val="28"/>
          <w:szCs w:val="28"/>
        </w:rPr>
        <w:t>,</w:t>
      </w:r>
      <w:r w:rsidR="00711887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воспитатели, родители воспитанников.</w:t>
      </w:r>
    </w:p>
    <w:p w:rsidR="001B774B" w:rsidRPr="00B62298" w:rsidRDefault="001B774B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Цель</w:t>
      </w:r>
      <w:r w:rsidR="00841929" w:rsidRPr="00B62298">
        <w:rPr>
          <w:rFonts w:ascii="Times New Roman" w:hAnsi="Times New Roman" w:cs="Times New Roman"/>
          <w:sz w:val="28"/>
          <w:szCs w:val="28"/>
        </w:rPr>
        <w:t>:</w:t>
      </w:r>
      <w:r w:rsidRPr="00B62298">
        <w:rPr>
          <w:rFonts w:ascii="Times New Roman" w:hAnsi="Times New Roman" w:cs="Times New Roman"/>
          <w:sz w:val="28"/>
          <w:szCs w:val="28"/>
        </w:rPr>
        <w:t xml:space="preserve"> Создать условия для развития познавательно</w:t>
      </w:r>
      <w:r w:rsidR="00711887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- речевых способностей</w:t>
      </w:r>
      <w:r w:rsidR="00C83E18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у детей среднего возраста</w:t>
      </w:r>
      <w:r w:rsidR="00C83E18" w:rsidRPr="00B62298">
        <w:rPr>
          <w:rFonts w:ascii="Times New Roman" w:hAnsi="Times New Roman" w:cs="Times New Roman"/>
          <w:sz w:val="28"/>
          <w:szCs w:val="28"/>
        </w:rPr>
        <w:t xml:space="preserve"> с испол</w:t>
      </w:r>
      <w:r w:rsidR="0083396F" w:rsidRPr="00B62298">
        <w:rPr>
          <w:rFonts w:ascii="Times New Roman" w:hAnsi="Times New Roman" w:cs="Times New Roman"/>
          <w:sz w:val="28"/>
          <w:szCs w:val="28"/>
        </w:rPr>
        <w:t xml:space="preserve">ьзованием инновационных </w:t>
      </w:r>
      <w:r w:rsidR="00841929" w:rsidRPr="00B62298">
        <w:rPr>
          <w:rFonts w:ascii="Times New Roman" w:hAnsi="Times New Roman" w:cs="Times New Roman"/>
          <w:sz w:val="28"/>
          <w:szCs w:val="28"/>
        </w:rPr>
        <w:t xml:space="preserve"> технологий.</w:t>
      </w:r>
      <w:r w:rsidR="00C83E18" w:rsidRPr="00B622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3E18" w:rsidRPr="00B62298" w:rsidRDefault="00C83E1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711887" w:rsidRPr="00B62298" w:rsidRDefault="00C83E1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Обучающие </w:t>
      </w:r>
    </w:p>
    <w:p w:rsidR="0083766A" w:rsidRPr="00B62298" w:rsidRDefault="00C83E1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-Создать условия для развития умений запоминать и пересказывать небольшие произведения с помощью приемов мнемотехники</w:t>
      </w:r>
      <w:r w:rsidR="0083766A" w:rsidRPr="00B622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766A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-Упражнять в умении драматизировать небольшие сказки. </w:t>
      </w:r>
    </w:p>
    <w:p w:rsidR="00C83E18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-Создать условия для расширения кругозора детей об окружающем мире.</w:t>
      </w:r>
      <w:r w:rsidR="00C83E18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E18" w:rsidRPr="00B62298" w:rsidRDefault="00C83E1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Развивающие </w:t>
      </w:r>
    </w:p>
    <w:p w:rsidR="00C83E18" w:rsidRPr="00B62298" w:rsidRDefault="00C83E1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Продолжать развивать артикуляционный аппарат, раб</w:t>
      </w:r>
      <w:r w:rsidR="00973908" w:rsidRPr="00B62298">
        <w:rPr>
          <w:rFonts w:ascii="Times New Roman" w:hAnsi="Times New Roman" w:cs="Times New Roman"/>
          <w:sz w:val="28"/>
          <w:szCs w:val="28"/>
        </w:rPr>
        <w:t>отать над дикцией</w:t>
      </w:r>
      <w:r w:rsidRPr="00B62298">
        <w:rPr>
          <w:rFonts w:ascii="Times New Roman" w:hAnsi="Times New Roman" w:cs="Times New Roman"/>
          <w:sz w:val="28"/>
          <w:szCs w:val="28"/>
        </w:rPr>
        <w:t>,</w:t>
      </w:r>
      <w:r w:rsidR="00973908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совершенствовать отчетливое произношение слов и словосочетаний, интонационную выразительность речи.</w:t>
      </w:r>
      <w:r w:rsidR="0083766A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66A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-Развивать навыки самостоятельности для преодоления у детей робости, застенчивости, неуверенности. </w:t>
      </w:r>
      <w:r w:rsidR="00F93EC8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EC8" w:rsidRPr="00B62298" w:rsidRDefault="0097390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 </w:t>
      </w:r>
      <w:r w:rsidR="00F93EC8" w:rsidRPr="00B62298">
        <w:rPr>
          <w:rFonts w:ascii="Times New Roman" w:hAnsi="Times New Roman" w:cs="Times New Roman"/>
          <w:sz w:val="28"/>
          <w:szCs w:val="28"/>
        </w:rPr>
        <w:t> Развивать у детей умственную активность, сообразительность, наблюдательность, умение сравнивать, выделять существенные признаки.</w:t>
      </w:r>
    </w:p>
    <w:p w:rsidR="0083766A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Воспитательные </w:t>
      </w:r>
    </w:p>
    <w:p w:rsidR="0083766A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-Воспитывать культуру речи, обогащать и расширять словарный запас детей. </w:t>
      </w:r>
    </w:p>
    <w:p w:rsidR="002B3663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В работе с родителями </w:t>
      </w:r>
      <w:r w:rsidR="002B3663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3663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-Повышение компетентности родителей по вопросам познавательно-речевого развития детей среднего дошкольног</w:t>
      </w:r>
      <w:r w:rsidR="002B3663" w:rsidRPr="00B62298">
        <w:rPr>
          <w:rFonts w:ascii="Times New Roman" w:hAnsi="Times New Roman" w:cs="Times New Roman"/>
          <w:sz w:val="28"/>
          <w:szCs w:val="28"/>
        </w:rPr>
        <w:t xml:space="preserve">о </w:t>
      </w:r>
      <w:r w:rsidRPr="00B62298">
        <w:rPr>
          <w:rFonts w:ascii="Times New Roman" w:hAnsi="Times New Roman" w:cs="Times New Roman"/>
          <w:sz w:val="28"/>
          <w:szCs w:val="28"/>
        </w:rPr>
        <w:t xml:space="preserve"> возраста. </w:t>
      </w:r>
      <w:r w:rsidR="002B3663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2E5" w:rsidRPr="00B62298" w:rsidRDefault="0083766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-Активное включение родителей в образовательный процесс</w:t>
      </w:r>
      <w:r w:rsidR="002B3663" w:rsidRPr="00B62298">
        <w:rPr>
          <w:rFonts w:ascii="Times New Roman" w:hAnsi="Times New Roman" w:cs="Times New Roman"/>
          <w:sz w:val="28"/>
          <w:szCs w:val="28"/>
        </w:rPr>
        <w:t xml:space="preserve"> . </w:t>
      </w:r>
      <w:r w:rsidR="00A32F7B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="00841929" w:rsidRPr="00B62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2E5" w:rsidRPr="00B62298" w:rsidRDefault="00A32F7B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Актуальность. </w:t>
      </w:r>
    </w:p>
    <w:p w:rsidR="00973908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Актуальность проекта обусловлена слабо сформированной связной речью воспитанников, дети затрудняются рассказывать о содержании картины, описывать предмет, пересказывать короткие рассказы. </w:t>
      </w:r>
    </w:p>
    <w:p w:rsidR="00A32F7B" w:rsidRPr="00B62298" w:rsidRDefault="00A32F7B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Только обладая хорошо развитой связной речью, </w:t>
      </w:r>
      <w:r w:rsidR="00450724" w:rsidRPr="00B62298">
        <w:rPr>
          <w:rFonts w:ascii="Times New Roman" w:hAnsi="Times New Roman" w:cs="Times New Roman"/>
          <w:sz w:val="28"/>
          <w:szCs w:val="28"/>
        </w:rPr>
        <w:t>ребенок,</w:t>
      </w:r>
      <w:r w:rsidRPr="00B62298">
        <w:rPr>
          <w:rFonts w:ascii="Times New Roman" w:hAnsi="Times New Roman" w:cs="Times New Roman"/>
          <w:sz w:val="28"/>
          <w:szCs w:val="28"/>
        </w:rPr>
        <w:t xml:space="preserve"> сможет давать развернутые ответы на вопросы, последовательно, полно и аргументировано излагать свои мысли, воспроизводить содержание текстов, составлять рассказы, сказки.</w:t>
      </w: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2B3663" w:rsidRPr="00B62298" w:rsidRDefault="002B3663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-Повысится интере</w:t>
      </w:r>
      <w:r w:rsidR="00D04D7F" w:rsidRPr="00B62298">
        <w:rPr>
          <w:rFonts w:ascii="Times New Roman" w:hAnsi="Times New Roman" w:cs="Times New Roman"/>
          <w:sz w:val="28"/>
          <w:szCs w:val="28"/>
        </w:rPr>
        <w:t>с</w:t>
      </w:r>
      <w:r w:rsidRPr="00B62298">
        <w:rPr>
          <w:rFonts w:ascii="Times New Roman" w:hAnsi="Times New Roman" w:cs="Times New Roman"/>
          <w:sz w:val="28"/>
          <w:szCs w:val="28"/>
        </w:rPr>
        <w:t xml:space="preserve"> детей к познавательно-речевой деятельности,</w:t>
      </w:r>
      <w:r w:rsidR="00D04D7F"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дети будут охотнее включаться в образовательный процесс</w:t>
      </w:r>
      <w:r w:rsidR="00D04D7F" w:rsidRPr="00B622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4D7F" w:rsidRPr="00B62298" w:rsidRDefault="00D04D7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-повысится связность и выразительность речи. </w:t>
      </w:r>
    </w:p>
    <w:p w:rsidR="00D04D7F" w:rsidRPr="00B62298" w:rsidRDefault="007A5E2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-Повысится творческая </w:t>
      </w:r>
      <w:r w:rsidR="00D04D7F" w:rsidRPr="00B62298">
        <w:rPr>
          <w:rFonts w:ascii="Times New Roman" w:hAnsi="Times New Roman" w:cs="Times New Roman"/>
          <w:sz w:val="28"/>
          <w:szCs w:val="28"/>
        </w:rPr>
        <w:t xml:space="preserve"> активность детей: они с удовольствием будут участвовать в драматизации. </w:t>
      </w:r>
    </w:p>
    <w:p w:rsidR="00D04D7F" w:rsidRPr="00B62298" w:rsidRDefault="00D04D7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lastRenderedPageBreak/>
        <w:t xml:space="preserve">-Родители активно включатся в образовательную деятельность группы, будут интересоваться развивающими технологиями по развитию речи детей. </w:t>
      </w:r>
    </w:p>
    <w:p w:rsidR="00450724" w:rsidRPr="00B62298" w:rsidRDefault="004507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3908" w:rsidRPr="00B62298" w:rsidRDefault="00D04D7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="00973908" w:rsidRPr="00B62298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450724" w:rsidRPr="00B62298">
        <w:rPr>
          <w:rFonts w:ascii="Times New Roman" w:hAnsi="Times New Roman" w:cs="Times New Roman"/>
          <w:sz w:val="28"/>
          <w:szCs w:val="28"/>
        </w:rPr>
        <w:t xml:space="preserve">использовались разные </w:t>
      </w:r>
      <w:r w:rsidR="00973908" w:rsidRPr="00B62298">
        <w:rPr>
          <w:rFonts w:ascii="Times New Roman" w:hAnsi="Times New Roman" w:cs="Times New Roman"/>
          <w:sz w:val="28"/>
          <w:szCs w:val="28"/>
        </w:rPr>
        <w:t>виды игровой деятельности как:</w:t>
      </w:r>
    </w:p>
    <w:p w:rsidR="00D04D7F" w:rsidRPr="00B62298" w:rsidRDefault="0097390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дидактические игры, подвиж</w:t>
      </w:r>
      <w:r w:rsidR="0033583A" w:rsidRPr="00B62298">
        <w:rPr>
          <w:rFonts w:ascii="Times New Roman" w:hAnsi="Times New Roman" w:cs="Times New Roman"/>
          <w:sz w:val="28"/>
          <w:szCs w:val="28"/>
        </w:rPr>
        <w:t>ные игры, театрализованные игры</w:t>
      </w:r>
      <w:r w:rsidRPr="00B62298">
        <w:rPr>
          <w:rFonts w:ascii="Times New Roman" w:hAnsi="Times New Roman" w:cs="Times New Roman"/>
          <w:sz w:val="28"/>
          <w:szCs w:val="28"/>
        </w:rPr>
        <w:t>.</w:t>
      </w:r>
      <w:r w:rsidR="00450724" w:rsidRPr="00B62298">
        <w:rPr>
          <w:rFonts w:ascii="Times New Roman" w:hAnsi="Times New Roman" w:cs="Times New Roman"/>
          <w:sz w:val="28"/>
          <w:szCs w:val="28"/>
        </w:rPr>
        <w:t xml:space="preserve"> Инновационные методы: здоро</w:t>
      </w:r>
      <w:r w:rsidR="00D270A4">
        <w:rPr>
          <w:rFonts w:ascii="Times New Roman" w:hAnsi="Times New Roman" w:cs="Times New Roman"/>
          <w:sz w:val="28"/>
          <w:szCs w:val="28"/>
        </w:rPr>
        <w:t xml:space="preserve">вье сберегающие технологии, </w:t>
      </w:r>
      <w:r w:rsidR="00450724" w:rsidRPr="00B62298">
        <w:rPr>
          <w:rFonts w:ascii="Times New Roman" w:hAnsi="Times New Roman" w:cs="Times New Roman"/>
          <w:sz w:val="28"/>
          <w:szCs w:val="28"/>
        </w:rPr>
        <w:t xml:space="preserve"> технологии мнемотаблиц, </w:t>
      </w:r>
      <w:r w:rsidR="00470CE8" w:rsidRPr="00B62298">
        <w:rPr>
          <w:rFonts w:ascii="Times New Roman" w:hAnsi="Times New Roman" w:cs="Times New Roman"/>
          <w:sz w:val="28"/>
          <w:szCs w:val="28"/>
        </w:rPr>
        <w:t xml:space="preserve">Сторисека,  </w:t>
      </w:r>
      <w:r w:rsidR="00450724" w:rsidRPr="00B62298">
        <w:rPr>
          <w:rFonts w:ascii="Times New Roman" w:hAnsi="Times New Roman" w:cs="Times New Roman"/>
          <w:sz w:val="28"/>
          <w:szCs w:val="28"/>
        </w:rPr>
        <w:t>Сказкотерапия.</w:t>
      </w:r>
    </w:p>
    <w:p w:rsidR="00D04D7F" w:rsidRPr="00B62298" w:rsidRDefault="00D04D7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Работа с родителями</w:t>
      </w:r>
      <w:r w:rsidR="007A5E2F" w:rsidRPr="00B6229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A5E2F" w:rsidRPr="00B62298" w:rsidRDefault="007A5E2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-Вовлечение родителей в реализацию проекта. </w:t>
      </w:r>
    </w:p>
    <w:p w:rsidR="007A5E2F" w:rsidRPr="00B62298" w:rsidRDefault="007A5E2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-Индивидуальное и групповое консультирование по вопросам речевого развития детей с использованием приемов мнемотехники. 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Этапы реализации проекта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1. Предварительный: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 определение цели и задач проекта;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 выдвижение гипотезы;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 изучение необходимой литературы;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 подбор методической литературы;</w:t>
      </w:r>
    </w:p>
    <w:p w:rsidR="00CF72E5" w:rsidRPr="00B62298" w:rsidRDefault="00CF72E5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- разработка тематического плана для реализации проекта;</w:t>
      </w:r>
    </w:p>
    <w:p w:rsidR="00973908" w:rsidRPr="00B62298" w:rsidRDefault="0097390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4D7F" w:rsidRPr="00B62298" w:rsidRDefault="0097390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2.</w:t>
      </w:r>
      <w:r w:rsidR="00D04D7F" w:rsidRPr="00B62298">
        <w:rPr>
          <w:rFonts w:ascii="Times New Roman" w:hAnsi="Times New Roman" w:cs="Times New Roman"/>
          <w:sz w:val="28"/>
          <w:szCs w:val="28"/>
        </w:rPr>
        <w:t>Реализация проекта</w:t>
      </w:r>
    </w:p>
    <w:p w:rsidR="0033583A" w:rsidRPr="00B62298" w:rsidRDefault="0033583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E9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«Сторисек»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В. Г. Сутеева: «Мешок яблок», «Под грибом», «Палочка-выручалочка».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Беседа о творчестве В.Г.Сутеева.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Основная цель: «Сторисека» -разноуровневый и разносторонний подход к книге, получение удовольствия от самой книги и от совместного громкого чтения.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Чтение сказок В. Г. Сутеева: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«Палочка-выручалочка», «Кот-рыболов, «Разные колеса».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Цель: Расширение кругозора, пополнение и расширение словарного запаса, развитие навыков осмысленного чтения, навыков обсуждения художественного произведения, социальных навыков, стимулирование интереса к книге.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Сказкатер</w:t>
      </w:r>
      <w:r w:rsidR="00AC4DB8">
        <w:rPr>
          <w:rFonts w:ascii="Times New Roman" w:hAnsi="Times New Roman" w:cs="Times New Roman"/>
          <w:sz w:val="28"/>
          <w:szCs w:val="28"/>
        </w:rPr>
        <w:t>апия</w:t>
      </w:r>
      <w:r w:rsidRPr="00B62298">
        <w:rPr>
          <w:rFonts w:ascii="Times New Roman" w:hAnsi="Times New Roman" w:cs="Times New Roman"/>
          <w:sz w:val="28"/>
          <w:szCs w:val="28"/>
        </w:rPr>
        <w:t>:</w:t>
      </w:r>
    </w:p>
    <w:p w:rsidR="006F5824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</w:t>
      </w:r>
      <w:r w:rsidR="006F5824" w:rsidRPr="00B62298">
        <w:rPr>
          <w:rFonts w:ascii="Times New Roman" w:hAnsi="Times New Roman" w:cs="Times New Roman"/>
          <w:sz w:val="28"/>
          <w:szCs w:val="28"/>
        </w:rPr>
        <w:t>«Сказка о грустной тарелке» - история от Марии Шкуриной про проблемы с едой у дошкольников</w:t>
      </w:r>
      <w:r w:rsidRPr="00B62298">
        <w:rPr>
          <w:rFonts w:ascii="Times New Roman" w:hAnsi="Times New Roman" w:cs="Times New Roman"/>
          <w:sz w:val="28"/>
          <w:szCs w:val="28"/>
        </w:rPr>
        <w:t>.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Сказка о медвежонке, который не хотел ходить в садик- история от детского психолога Александры Бондаренко для детей, которым предстоит начать ходить в детский сад.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Рассказывание и чтение сказок по мнемотаблицам «Теремок», «Заюшкина избушка», «Маша и медведь»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Составления рассказа  по мнемотаблице «Дикие животные».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lastRenderedPageBreak/>
        <w:t>Цель: Учить детей рассказывать с опорой на наглядность.</w:t>
      </w:r>
      <w:r w:rsidR="00B62298" w:rsidRPr="00B62298">
        <w:t xml:space="preserve"> </w:t>
      </w:r>
      <w:r w:rsidR="00B62298" w:rsidRPr="00B62298">
        <w:rPr>
          <w:rFonts w:ascii="Times New Roman" w:hAnsi="Times New Roman" w:cs="Times New Roman"/>
          <w:sz w:val="28"/>
          <w:szCs w:val="28"/>
        </w:rPr>
        <w:t>Развивать умение в логической последовательности передавать содержание ск</w:t>
      </w:r>
      <w:r w:rsidR="00B62298">
        <w:rPr>
          <w:rFonts w:ascii="Times New Roman" w:hAnsi="Times New Roman" w:cs="Times New Roman"/>
          <w:sz w:val="28"/>
          <w:szCs w:val="28"/>
        </w:rPr>
        <w:t xml:space="preserve">азки с помощью наглядной опоры. </w:t>
      </w:r>
      <w:r w:rsidR="00B62298" w:rsidRPr="00B62298">
        <w:rPr>
          <w:rFonts w:ascii="Times New Roman" w:hAnsi="Times New Roman" w:cs="Times New Roman"/>
          <w:sz w:val="28"/>
          <w:szCs w:val="28"/>
        </w:rPr>
        <w:t>Упражнять в составлении высказыван</w:t>
      </w:r>
      <w:r w:rsidR="00B62298">
        <w:rPr>
          <w:rFonts w:ascii="Times New Roman" w:hAnsi="Times New Roman" w:cs="Times New Roman"/>
          <w:sz w:val="28"/>
          <w:szCs w:val="28"/>
        </w:rPr>
        <w:t xml:space="preserve">ий с опорой на схемы. </w:t>
      </w:r>
      <w:r w:rsidR="00B62298" w:rsidRPr="00B62298">
        <w:rPr>
          <w:rFonts w:ascii="Times New Roman" w:hAnsi="Times New Roman" w:cs="Times New Roman"/>
          <w:sz w:val="28"/>
          <w:szCs w:val="28"/>
        </w:rPr>
        <w:t>Формировать умение соотносить знаковые символы с образами.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Речевые игры и упражнения: 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«Найди по описанию»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Цель: закрепить представление об особенностях внешнего вида предмета, учить </w:t>
      </w:r>
      <w:r w:rsidR="00D270A4" w:rsidRPr="00B62298">
        <w:rPr>
          <w:rFonts w:ascii="Times New Roman" w:hAnsi="Times New Roman" w:cs="Times New Roman"/>
          <w:sz w:val="28"/>
          <w:szCs w:val="28"/>
        </w:rPr>
        <w:t>самостоятельно,</w:t>
      </w:r>
      <w:r w:rsidRPr="00B62298">
        <w:rPr>
          <w:rFonts w:ascii="Times New Roman" w:hAnsi="Times New Roman" w:cs="Times New Roman"/>
          <w:sz w:val="28"/>
          <w:szCs w:val="28"/>
        </w:rPr>
        <w:t xml:space="preserve"> описывать внешний вид предмета. </w:t>
      </w: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«Из чего сделано?»</w:t>
      </w:r>
    </w:p>
    <w:p w:rsidR="00460BE9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Цель: закрепление в речи детей употребления относительных прилагательных и способов их образования.</w:t>
      </w: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«Кто кем был?»</w:t>
      </w:r>
    </w:p>
    <w:p w:rsidR="00460BE9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Цель: развитие мышления, расширение словаря, закрепление падежных окончаний.</w:t>
      </w: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«Животные и их детёныши»</w:t>
      </w: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 Цель: закрепление в речи детей названии детёнышей животных, закрепление навыков словообразования, развитие ловкости, внимания, памяти.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Дидактические  игры: «На что это похоже». 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Цель: Учить детей создавать образы на основе схематического изображения.</w:t>
      </w:r>
    </w:p>
    <w:p w:rsidR="006F5824" w:rsidRPr="00B62298" w:rsidRDefault="006F5824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Дыхательная гимнастика во время режимных моментах, в НОД.  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 xml:space="preserve">Дыхательная гимнастика: </w:t>
      </w:r>
    </w:p>
    <w:p w:rsidR="00460BE9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Цель: учить детей расслаблять и восстанавливать организм после физической нагрузки и эмоционального возбуждения; регулировать процесс дыхания.</w:t>
      </w:r>
    </w:p>
    <w:p w:rsidR="00B62298" w:rsidRPr="00B62298" w:rsidRDefault="00460BE9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Пальч. гим.</w:t>
      </w:r>
      <w:r w:rsidR="00B62298">
        <w:t xml:space="preserve"> </w:t>
      </w:r>
      <w:r w:rsidR="00B62298" w:rsidRPr="00B62298">
        <w:rPr>
          <w:rFonts w:ascii="Times New Roman" w:hAnsi="Times New Roman" w:cs="Times New Roman"/>
          <w:sz w:val="28"/>
          <w:szCs w:val="28"/>
        </w:rPr>
        <w:t>«Игрушки»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Мой весёлый круглый мяч, (Одной рукой бьём по воображаемому мячу.)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Щёки круглые не прячь!      (Смена рук.)</w:t>
      </w:r>
    </w:p>
    <w:p w:rsid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тебя поймаю,                   </w:t>
      </w:r>
      <w:r w:rsidRPr="00B62298">
        <w:rPr>
          <w:rFonts w:ascii="Times New Roman" w:hAnsi="Times New Roman" w:cs="Times New Roman"/>
          <w:sz w:val="28"/>
          <w:szCs w:val="28"/>
        </w:rPr>
        <w:t xml:space="preserve">  (Двумя руками, соединив одноимённые пальцы, </w:t>
      </w:r>
    </w:p>
    <w:p w:rsidR="00B62298" w:rsidRDefault="00B62298" w:rsidP="00B62298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62298">
        <w:rPr>
          <w:rFonts w:ascii="Times New Roman" w:hAnsi="Times New Roman" w:cs="Times New Roman"/>
          <w:sz w:val="28"/>
          <w:szCs w:val="28"/>
        </w:rPr>
        <w:t>показываем мяч.)</w:t>
      </w:r>
    </w:p>
    <w:p w:rsidR="00460BE9" w:rsidRDefault="00B62298" w:rsidP="00B62298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2298">
        <w:rPr>
          <w:rFonts w:ascii="Times New Roman" w:hAnsi="Times New Roman" w:cs="Times New Roman"/>
          <w:sz w:val="28"/>
          <w:szCs w:val="28"/>
        </w:rPr>
        <w:t>В ручках покатаю!               (Покатали воображаемый мяч между ладоней.)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«Дом»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Стук -стук- постук, раздается где то стук.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Молоточки стучат, строят домик для зайчат -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Вот с такою крышей,  (ладошки над головой)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Вот с такими стенами, (ладошки около щёчек)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Вот с такими окнами,   (ладошки перед лицом)</w:t>
      </w:r>
    </w:p>
    <w:p w:rsidR="00B62298" w:rsidRP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Вот с такою дверью,  (одна ладошка перед лицом)</w:t>
      </w:r>
    </w:p>
    <w:p w:rsidR="00B62298" w:rsidRDefault="00B62298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И вот с таким замком!  (сцепили ручки)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C4DB8">
        <w:rPr>
          <w:rFonts w:ascii="Times New Roman" w:hAnsi="Times New Roman" w:cs="Times New Roman"/>
          <w:bCs/>
          <w:sz w:val="28"/>
          <w:szCs w:val="28"/>
        </w:rPr>
        <w:t>Комар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 Летит муха вокруг уха, жжж    (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водим пальчиком вокруг уха</w:t>
      </w:r>
      <w:r w:rsidRPr="00AC4DB8">
        <w:rPr>
          <w:rFonts w:ascii="Times New Roman" w:hAnsi="Times New Roman" w:cs="Times New Roman"/>
          <w:sz w:val="28"/>
          <w:szCs w:val="28"/>
        </w:rPr>
        <w:t>)</w:t>
      </w:r>
      <w:r w:rsidRPr="00AC4DB8">
        <w:rPr>
          <w:rFonts w:ascii="Times New Roman" w:hAnsi="Times New Roman" w:cs="Times New Roman"/>
          <w:sz w:val="28"/>
          <w:szCs w:val="28"/>
        </w:rPr>
        <w:br/>
        <w:t>Летят осы вокруг носа, сссс 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(водим пальчиком вокруг носа)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t>Летит комар, на лоб - оп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(пальчиком дотрагиваемся до лба)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t>А мы его - хлоп    (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ладошкой до лба)</w:t>
      </w:r>
      <w:r w:rsidRPr="00AC4DB8">
        <w:rPr>
          <w:rFonts w:ascii="Times New Roman" w:hAnsi="Times New Roman" w:cs="Times New Roman"/>
          <w:sz w:val="28"/>
          <w:szCs w:val="28"/>
        </w:rPr>
        <w:br/>
        <w:t>И к уху, зззз  (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зажимаем кулачок, подносим его к уху</w:t>
      </w:r>
      <w:r w:rsidRPr="00AC4DB8">
        <w:rPr>
          <w:rFonts w:ascii="Times New Roman" w:hAnsi="Times New Roman" w:cs="Times New Roman"/>
          <w:sz w:val="28"/>
          <w:szCs w:val="28"/>
        </w:rPr>
        <w:t>)</w:t>
      </w:r>
      <w:r w:rsidRPr="00AC4DB8">
        <w:rPr>
          <w:rFonts w:ascii="Times New Roman" w:hAnsi="Times New Roman" w:cs="Times New Roman"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lastRenderedPageBreak/>
        <w:t>Отпустим комара? Отпустим!</w:t>
      </w:r>
      <w:r w:rsidRPr="00AC4DB8">
        <w:rPr>
          <w:rFonts w:ascii="Times New Roman" w:hAnsi="Times New Roman" w:cs="Times New Roman"/>
          <w:sz w:val="28"/>
          <w:szCs w:val="28"/>
        </w:rPr>
        <w:br/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(подносим кулачок ко рту и дуем на него, разжимая ладошку)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AC4DB8">
        <w:rPr>
          <w:rFonts w:ascii="Times New Roman" w:hAnsi="Times New Roman" w:cs="Times New Roman"/>
          <w:bCs/>
          <w:sz w:val="28"/>
          <w:szCs w:val="28"/>
        </w:rPr>
        <w:t>Котёнок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 Шёл один я по дорожке,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(показываем один пальчик)</w:t>
      </w:r>
      <w:r w:rsidRPr="00AC4DB8">
        <w:rPr>
          <w:rFonts w:ascii="Times New Roman" w:hAnsi="Times New Roman" w:cs="Times New Roman"/>
          <w:sz w:val="28"/>
          <w:szCs w:val="28"/>
        </w:rPr>
        <w:br/>
        <w:t>Шли со мной мои две ножки, 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(показывает два пальчика)</w:t>
      </w:r>
      <w:r w:rsidRPr="00AC4DB8">
        <w:rPr>
          <w:rFonts w:ascii="Times New Roman" w:hAnsi="Times New Roman" w:cs="Times New Roman"/>
          <w:sz w:val="28"/>
          <w:szCs w:val="28"/>
        </w:rPr>
        <w:br/>
        <w:t>Вдруг на встречу три мышонка, 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(показываем три пальчика)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t>Ой, мы видели котенка! 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(хлопает себя ладошками по щечкам и как бы качает ладошками голову)</w:t>
      </w:r>
      <w:r w:rsidRPr="00AC4DB8">
        <w:rPr>
          <w:rFonts w:ascii="Times New Roman" w:hAnsi="Times New Roman" w:cs="Times New Roman"/>
          <w:sz w:val="28"/>
          <w:szCs w:val="28"/>
        </w:rPr>
        <w:br/>
        <w:t>У него четыре лапки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,   (показываем четыре пальчика)</w:t>
      </w:r>
      <w:r w:rsidRPr="00AC4DB8">
        <w:rPr>
          <w:rFonts w:ascii="Times New Roman" w:hAnsi="Times New Roman" w:cs="Times New Roman"/>
          <w:sz w:val="28"/>
          <w:szCs w:val="28"/>
        </w:rPr>
        <w:br/>
        <w:t>На лапках - острые царапки,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(царапаем ноготками поверхность того что под рукой)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t>Один, два, три, четыре, пять,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(на каждый счёт показываем соответствующее число пальчиков)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C4DB8">
        <w:rPr>
          <w:rFonts w:ascii="Times New Roman" w:hAnsi="Times New Roman" w:cs="Times New Roman"/>
          <w:sz w:val="28"/>
          <w:szCs w:val="28"/>
        </w:rPr>
        <w:t>Нужно быстро убегать !  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t>(двумя пальчиками, указательным и средним, убегаем по поверхности)</w:t>
      </w:r>
      <w:r w:rsidRPr="00AC4DB8">
        <w:rPr>
          <w:rFonts w:ascii="Times New Roman" w:hAnsi="Times New Roman" w:cs="Times New Roman"/>
          <w:i/>
          <w:iCs/>
          <w:sz w:val="28"/>
          <w:szCs w:val="28"/>
        </w:rPr>
        <w:br/>
      </w:r>
      <w:r w:rsidR="00460BE9" w:rsidRPr="00B62298">
        <w:rPr>
          <w:rFonts w:ascii="Times New Roman" w:hAnsi="Times New Roman" w:cs="Times New Roman"/>
          <w:sz w:val="28"/>
          <w:szCs w:val="28"/>
        </w:rPr>
        <w:t>цель: переключение внимания, улучшение координации и мелкой моторики, формирование  правильного звукопроизношения, умение быстро и четко говорить, совершенствуется память, способност</w:t>
      </w:r>
      <w:r>
        <w:rPr>
          <w:rFonts w:ascii="Times New Roman" w:hAnsi="Times New Roman" w:cs="Times New Roman"/>
          <w:sz w:val="28"/>
          <w:szCs w:val="28"/>
        </w:rPr>
        <w:t xml:space="preserve">ь согласовывать движения и речь, </w:t>
      </w:r>
      <w:r w:rsidRPr="00AC4DB8">
        <w:rPr>
          <w:rFonts w:ascii="Times New Roman" w:hAnsi="Times New Roman" w:cs="Times New Roman"/>
          <w:sz w:val="28"/>
          <w:szCs w:val="28"/>
        </w:rPr>
        <w:t>развитие мелкой моторики,  координации движений пальцев рук.</w:t>
      </w:r>
    </w:p>
    <w:p w:rsidR="0033583A" w:rsidRPr="00B62298" w:rsidRDefault="0033583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83A" w:rsidRPr="00B62298" w:rsidRDefault="0033583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83A" w:rsidRPr="00B62298" w:rsidRDefault="0033583A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302B" w:rsidRPr="00B62298" w:rsidRDefault="00D1302B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270A4" w:rsidRDefault="00D270A4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29A">
        <w:rPr>
          <w:rFonts w:ascii="Times New Roman" w:hAnsi="Times New Roman" w:cs="Times New Roman"/>
          <w:b/>
          <w:sz w:val="28"/>
          <w:szCs w:val="28"/>
        </w:rPr>
        <w:t>Сказка о медвежонке, который не хотел ходить в садик – история от детского психолога Александры Бондаренко для детей, которым предстоит начать ходить в детский сад.</w:t>
      </w: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Жил-был медвежонок по имени Алирик. Были у него папа-медведь и мама-медведиха. Жили они дружно, весело. Мама-медведиха много играла с Алириком, кормила его, гуляла с ним. Папа-медведь строил с ним дома из кубиков и рассказывал разные интересные истории. Медвежонок Алирик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Алирик рос, становился больше. Теперь он многое умел делать сам: кушать, возить машинку, одевать обувь. Тогда родители приняли решение, что Алирик уже достаточно взрослый, чтобы ходить на занятия к мудрой Сове.</w:t>
      </w: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И вот, в один прекрасный день, мама-медведиха повела Алирика к Сове на занятия. Идти туда было не долго, но весело, потому что мама рассказывала много интересного по дороге: где птички вьют гнезда, почему трава растет вверх, куда бегут муравьи.</w:t>
      </w: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Когда они пришли к Сове, Алирик понял, что теперь нужно будет расстаться с мамой. Пусть и не надолго, но ее рядом не будет. Алирику стало очень грустно. Но в это время он услышал смех в группе. Ему стало интересно: кто и почему так смеется? Смело Алирик взял за руку Сову и пошел к другим детям.</w:t>
      </w: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DB8" w:rsidRPr="000D729A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Вечером мама-медведиха вернулась, чтобы забрать Алирика. Он с радостью подбежал к маме и обнял ее. Ему так много хотелось рассказать ей: и как они играли, и как пели песни, и как Сова рассказывала про лесных жителей, и еще много чего интересного.</w:t>
      </w:r>
    </w:p>
    <w:p w:rsid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29A">
        <w:rPr>
          <w:rFonts w:ascii="Times New Roman" w:hAnsi="Times New Roman" w:cs="Times New Roman"/>
          <w:sz w:val="28"/>
          <w:szCs w:val="28"/>
        </w:rPr>
        <w:t>Теперь Алирику было весело расставаться с мамой и папой. Он знал, что они всегда вернутся и можно будет им рассказать о новых впечатлениях. О</w:t>
      </w:r>
      <w:r>
        <w:rPr>
          <w:rFonts w:ascii="Times New Roman" w:hAnsi="Times New Roman" w:cs="Times New Roman"/>
          <w:sz w:val="28"/>
          <w:szCs w:val="28"/>
        </w:rPr>
        <w:t>ни же не ходят к мудрой Сове!</w:t>
      </w:r>
    </w:p>
    <w:p w:rsid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 xml:space="preserve">  «Сказка о грустной тарелке» - история от Марии Шкуриной про проблемы с едой у дошкольников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Жила-была девочка Катя. Хорошая девочка была Катя: добрая, вежливая, заботливая. Только вот не любила Катя кушать. И чего ей только мама не готовила: и супчики, и кашку, и котлетки с макаронами – а у Кати на всё один ответ: «не хочу, не буду».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Как-то бабушка подарила девочке новую тарелочку. Красивую, розовенькую. Говорит: «Вот, Катенька, новая тарелочка для тебя, не обычная она. Любит, когда детки хорошо кушают». Катя бабушку поблагодарила за подарок, но вот лучше кушать так и не стала.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 xml:space="preserve">Один раз положила мама Кате на новую тарелочку картофельное пюре с куриной котлеткой, и сама вышла из кухни по делам. Катя сидит перед тарелочкой, не ест, а только развозит по ней вилкой картофельное пюре. Вдруг </w:t>
      </w:r>
      <w:r w:rsidRPr="00AC4DB8">
        <w:rPr>
          <w:rFonts w:ascii="Times New Roman" w:hAnsi="Times New Roman" w:cs="Times New Roman"/>
          <w:sz w:val="28"/>
          <w:szCs w:val="28"/>
        </w:rPr>
        <w:lastRenderedPageBreak/>
        <w:t>слышит девочка, кто-то плачет. Огляделась Катя по сторонам, а понять ничего не может. Даже испугалась немного, а потом осмелела и спрашивает: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Кто это плачет?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Это, я тарелочка. Я плачу.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А почему ты плачешь? – спрашивает девочка.</w:t>
      </w:r>
    </w:p>
    <w:p w:rsid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Я расстраиваюсь, что ты плохо кушаешь, и нико</w:t>
      </w:r>
      <w:r>
        <w:rPr>
          <w:rFonts w:ascii="Times New Roman" w:hAnsi="Times New Roman" w:cs="Times New Roman"/>
          <w:sz w:val="28"/>
          <w:szCs w:val="28"/>
        </w:rPr>
        <w:t>гда моей улыбки не видишь,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отвечает тарелочка.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А ты умеешь улыбаться? – удивилась Катя.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4DB8">
        <w:rPr>
          <w:rFonts w:ascii="Times New Roman" w:hAnsi="Times New Roman" w:cs="Times New Roman"/>
          <w:sz w:val="28"/>
          <w:szCs w:val="28"/>
        </w:rPr>
        <w:t>Конечно, умею. Вот съешь всю еду</w:t>
      </w:r>
      <w:r>
        <w:rPr>
          <w:rFonts w:ascii="Times New Roman" w:hAnsi="Times New Roman" w:cs="Times New Roman"/>
          <w:sz w:val="28"/>
          <w:szCs w:val="28"/>
        </w:rPr>
        <w:t xml:space="preserve"> до самого дня и сама увидишь, -</w:t>
      </w:r>
      <w:r w:rsidRPr="00AC4DB8">
        <w:rPr>
          <w:rFonts w:ascii="Times New Roman" w:hAnsi="Times New Roman" w:cs="Times New Roman"/>
          <w:sz w:val="28"/>
          <w:szCs w:val="28"/>
        </w:rPr>
        <w:t xml:space="preserve"> ответила тарелочка.</w:t>
      </w:r>
    </w:p>
    <w:p w:rsidR="00AC4DB8" w:rsidRP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Девочка сейчас же взялась за вилку и съела всю котлетку и картофельное пюре. И как только дно тарелочки стало пустым, Катя увидела, что та действительно улыбается, и больше не плачет.</w:t>
      </w:r>
    </w:p>
    <w:p w:rsidR="00AC4DB8" w:rsidRDefault="00AC4DB8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4DB8">
        <w:rPr>
          <w:rFonts w:ascii="Times New Roman" w:hAnsi="Times New Roman" w:cs="Times New Roman"/>
          <w:sz w:val="28"/>
          <w:szCs w:val="28"/>
        </w:rPr>
        <w:t>С тех пор Катя всегда съедала то, что готовила её мама, а тарелочка ей за это всегда благодарно улыбалась.</w:t>
      </w:r>
    </w:p>
    <w:p w:rsidR="002547D0" w:rsidRDefault="002547D0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7D0" w:rsidRPr="002547D0" w:rsidRDefault="002547D0" w:rsidP="0025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7D0">
        <w:rPr>
          <w:rFonts w:ascii="Times New Roman" w:hAnsi="Times New Roman" w:cs="Times New Roman"/>
          <w:sz w:val="28"/>
          <w:szCs w:val="28"/>
        </w:rPr>
        <w:t>Работа с родителями:</w:t>
      </w:r>
    </w:p>
    <w:p w:rsidR="002547D0" w:rsidRPr="002547D0" w:rsidRDefault="002547D0" w:rsidP="0025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7D0">
        <w:rPr>
          <w:rFonts w:ascii="Times New Roman" w:hAnsi="Times New Roman" w:cs="Times New Roman"/>
          <w:sz w:val="28"/>
          <w:szCs w:val="28"/>
        </w:rPr>
        <w:t>Консультация для родителей: «Роль сказки в развитии и воспитании ребенка»,</w:t>
      </w:r>
    </w:p>
    <w:p w:rsidR="002547D0" w:rsidRPr="002547D0" w:rsidRDefault="002547D0" w:rsidP="0025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7D0">
        <w:rPr>
          <w:rFonts w:ascii="Times New Roman" w:hAnsi="Times New Roman" w:cs="Times New Roman"/>
          <w:sz w:val="28"/>
          <w:szCs w:val="28"/>
        </w:rPr>
        <w:t>«Ребенок и книга».</w:t>
      </w:r>
    </w:p>
    <w:p w:rsidR="002547D0" w:rsidRPr="002547D0" w:rsidRDefault="002547D0" w:rsidP="00254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7D0">
        <w:rPr>
          <w:rFonts w:ascii="Times New Roman" w:hAnsi="Times New Roman" w:cs="Times New Roman"/>
          <w:sz w:val="28"/>
          <w:szCs w:val="28"/>
        </w:rPr>
        <w:t>Подбор раскрасок на тему «Герои русских народных сказок» в соответствии с возрастом детей.</w:t>
      </w:r>
    </w:p>
    <w:p w:rsidR="002547D0" w:rsidRDefault="002547D0" w:rsidP="00AC4D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Итог про</w:t>
      </w:r>
      <w:r>
        <w:rPr>
          <w:rFonts w:ascii="Times New Roman" w:hAnsi="Times New Roman" w:cs="Times New Roman"/>
          <w:sz w:val="28"/>
          <w:szCs w:val="28"/>
        </w:rPr>
        <w:t>екта: НОД по речевому развитию .</w:t>
      </w:r>
      <w:r w:rsidRPr="006A3BAA">
        <w:rPr>
          <w:rFonts w:ascii="Times New Roman" w:hAnsi="Times New Roman" w:cs="Times New Roman"/>
          <w:sz w:val="28"/>
          <w:szCs w:val="28"/>
        </w:rPr>
        <w:t> 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Рассказывание сказки «Колобок» </w:t>
      </w:r>
      <w:r w:rsidRPr="006A3BAA">
        <w:rPr>
          <w:rFonts w:ascii="Times New Roman" w:hAnsi="Times New Roman" w:cs="Times New Roman"/>
          <w:sz w:val="28"/>
          <w:szCs w:val="28"/>
        </w:rPr>
        <w:t>для детей средней группы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 Учить употреблять слова, обозначающие состояние, качества и характеристики.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 Называть любимую сказку и рассказывать понравившиеся сюжеты из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-совершенствовать умение детей использовать разнообразные выразительные средства: интонацию, темп, тембр речи, пластику, движения, умение передавать образ героя, придумывать фантазировать,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учить драматизировать с помощью взрослого небольшую сказку ("Колобок")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-воспитывать у детей интерес к русскому народному творчеству.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 развивать связную речь.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Словарная работа: радость, трусливый, злой, голодный, грубый, коварная, толстый, сердитый, хитрая.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Материал: </w:t>
      </w:r>
      <w:r>
        <w:rPr>
          <w:rFonts w:ascii="Times New Roman" w:hAnsi="Times New Roman" w:cs="Times New Roman"/>
          <w:sz w:val="28"/>
          <w:szCs w:val="28"/>
        </w:rPr>
        <w:t>иллюстрации к сказке «Колобок»</w:t>
      </w:r>
      <w:r w:rsidRPr="006A3BAA">
        <w:rPr>
          <w:rFonts w:ascii="Times New Roman" w:hAnsi="Times New Roman" w:cs="Times New Roman"/>
          <w:sz w:val="28"/>
          <w:szCs w:val="28"/>
        </w:rPr>
        <w:t xml:space="preserve"> маски с изображением сказочных героев, простейшие декорации.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ХОД НОД.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сказке «Колобок»</w:t>
      </w:r>
    </w:p>
    <w:p w:rsidR="00EB1B92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Много сказок мы читали,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 xml:space="preserve">и сегодня </w:t>
      </w:r>
      <w:r w:rsidR="00EB1B92">
        <w:rPr>
          <w:rFonts w:ascii="Times New Roman" w:hAnsi="Times New Roman" w:cs="Times New Roman"/>
          <w:sz w:val="28"/>
          <w:szCs w:val="28"/>
        </w:rPr>
        <w:t xml:space="preserve">я предлагаю </w:t>
      </w:r>
      <w:r w:rsidR="002547D0">
        <w:rPr>
          <w:rFonts w:ascii="Times New Roman" w:hAnsi="Times New Roman" w:cs="Times New Roman"/>
          <w:sz w:val="28"/>
          <w:szCs w:val="28"/>
        </w:rPr>
        <w:t>отправиться</w:t>
      </w:r>
      <w:r w:rsidR="00EB1B92">
        <w:rPr>
          <w:rFonts w:ascii="Times New Roman" w:hAnsi="Times New Roman" w:cs="Times New Roman"/>
          <w:sz w:val="28"/>
          <w:szCs w:val="28"/>
        </w:rPr>
        <w:t xml:space="preserve">  в гости к сказочным героям.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 Если мы глаза закроем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И подсматривать не будем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Вместе мы перенесемся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lastRenderedPageBreak/>
        <w:t>В гости к сказочным героям.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(Дети закрывают глаза, воспитатель тем временем выставляе</w:t>
      </w:r>
      <w:r w:rsidR="00EB1B92">
        <w:rPr>
          <w:rFonts w:ascii="Times New Roman" w:hAnsi="Times New Roman" w:cs="Times New Roman"/>
          <w:sz w:val="28"/>
          <w:szCs w:val="28"/>
        </w:rPr>
        <w:t>т красочные картинки из героев сказок).</w:t>
      </w:r>
    </w:p>
    <w:p w:rsidR="00EB1B92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 xml:space="preserve">- </w:t>
      </w:r>
      <w:r w:rsidR="00EB1B92">
        <w:rPr>
          <w:rFonts w:ascii="Times New Roman" w:hAnsi="Times New Roman" w:cs="Times New Roman"/>
          <w:sz w:val="28"/>
          <w:szCs w:val="28"/>
        </w:rPr>
        <w:t>Ребята, как вы думаете, в</w:t>
      </w:r>
      <w:r w:rsidRPr="006A3BAA">
        <w:rPr>
          <w:rFonts w:ascii="Times New Roman" w:hAnsi="Times New Roman" w:cs="Times New Roman"/>
          <w:sz w:val="28"/>
          <w:szCs w:val="28"/>
        </w:rPr>
        <w:t xml:space="preserve"> ка</w:t>
      </w:r>
      <w:r w:rsidR="00EB1B92">
        <w:rPr>
          <w:rFonts w:ascii="Times New Roman" w:hAnsi="Times New Roman" w:cs="Times New Roman"/>
          <w:sz w:val="28"/>
          <w:szCs w:val="28"/>
        </w:rPr>
        <w:t>кую сказку мы попали? (ответы детей)</w:t>
      </w: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поиграем в игру и узнаем.</w:t>
      </w: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на внимание «Колобок»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Я буду перечислять различных животных, а вы, если они являются героями сказки «Колобок» - по</w:t>
      </w:r>
      <w:r w:rsidR="00EB1B92">
        <w:rPr>
          <w:rFonts w:ascii="Times New Roman" w:hAnsi="Times New Roman" w:cs="Times New Roman"/>
          <w:sz w:val="28"/>
          <w:szCs w:val="28"/>
        </w:rPr>
        <w:t>хлопайте в ладоши, а если нет-</w:t>
      </w:r>
      <w:r w:rsidRPr="006A3BAA">
        <w:rPr>
          <w:rFonts w:ascii="Times New Roman" w:hAnsi="Times New Roman" w:cs="Times New Roman"/>
          <w:sz w:val="28"/>
          <w:szCs w:val="28"/>
        </w:rPr>
        <w:t>потопайте ногами: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 xml:space="preserve">Медведь, волк, собака Жучка, лиса, курочка Ряба, заяц, мышка - </w:t>
      </w:r>
      <w:r w:rsidR="002547D0" w:rsidRPr="006A3BAA">
        <w:rPr>
          <w:rFonts w:ascii="Times New Roman" w:hAnsi="Times New Roman" w:cs="Times New Roman"/>
          <w:sz w:val="28"/>
          <w:szCs w:val="28"/>
        </w:rPr>
        <w:t>норушка</w:t>
      </w:r>
      <w:r w:rsidRPr="006A3BAA">
        <w:rPr>
          <w:rFonts w:ascii="Times New Roman" w:hAnsi="Times New Roman" w:cs="Times New Roman"/>
          <w:sz w:val="28"/>
          <w:szCs w:val="28"/>
        </w:rPr>
        <w:t>, комар - пискун,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лягушка-квакушка</w:t>
      </w:r>
      <w:r w:rsidR="00EB1B92">
        <w:rPr>
          <w:rFonts w:ascii="Times New Roman" w:hAnsi="Times New Roman" w:cs="Times New Roman"/>
          <w:sz w:val="28"/>
          <w:szCs w:val="28"/>
        </w:rPr>
        <w:t>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-Ребята, а вы помните любимую песенку колобка?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(ответы детей, индивидуальное и хоровое пение)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-Кто первым встретился колобку на лесной тропинке? (заяц)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-Какой был заяц по характеру? (</w:t>
      </w:r>
      <w:r w:rsidR="002547D0">
        <w:rPr>
          <w:rFonts w:ascii="Times New Roman" w:hAnsi="Times New Roman" w:cs="Times New Roman"/>
          <w:sz w:val="28"/>
          <w:szCs w:val="28"/>
        </w:rPr>
        <w:t>трусливый</w:t>
      </w:r>
      <w:r w:rsidRPr="006A3BAA">
        <w:rPr>
          <w:rFonts w:ascii="Times New Roman" w:hAnsi="Times New Roman" w:cs="Times New Roman"/>
          <w:sz w:val="28"/>
          <w:szCs w:val="28"/>
        </w:rPr>
        <w:t>, робкий, пугливый , беззащитный )</w:t>
      </w: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что сказал заяц колобку, когда   они встретились</w:t>
      </w:r>
      <w:r w:rsidR="006A3BAA" w:rsidRPr="006A3BAA">
        <w:rPr>
          <w:rFonts w:ascii="Times New Roman" w:hAnsi="Times New Roman" w:cs="Times New Roman"/>
          <w:sz w:val="28"/>
          <w:szCs w:val="28"/>
        </w:rPr>
        <w:t>? (ответы)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-Катился колобок, катился и встретил он того, кто зимой холодной ходит злой голодный. Кто это? (волк)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-Каким был волк, в сказке? (злым, голодным, страшный)</w:t>
      </w: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бы испугались</w:t>
      </w:r>
      <w:r w:rsidR="006A3BAA" w:rsidRPr="006A3BAA">
        <w:rPr>
          <w:rFonts w:ascii="Times New Roman" w:hAnsi="Times New Roman" w:cs="Times New Roman"/>
          <w:sz w:val="28"/>
          <w:szCs w:val="28"/>
        </w:rPr>
        <w:t xml:space="preserve">, </w:t>
      </w:r>
      <w:r w:rsidR="002547D0">
        <w:rPr>
          <w:rFonts w:ascii="Times New Roman" w:hAnsi="Times New Roman" w:cs="Times New Roman"/>
          <w:sz w:val="28"/>
          <w:szCs w:val="28"/>
        </w:rPr>
        <w:t>если бы встретили волка в лесу</w:t>
      </w:r>
      <w:r w:rsidR="006A3BAA" w:rsidRPr="006A3BAA">
        <w:rPr>
          <w:rFonts w:ascii="Times New Roman" w:hAnsi="Times New Roman" w:cs="Times New Roman"/>
          <w:sz w:val="28"/>
          <w:szCs w:val="28"/>
        </w:rPr>
        <w:t>?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 вы думаете, испугался колобок волка? (ответы).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Значит, колобок был еще и смелым.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-Каким голосом говорил волк? (хриплым, грубым, дети имитируют голос волка)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-А как ходит волк по лесу? Глазами сверкает, озирается.</w:t>
      </w: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-Катился колобок, а на</w:t>
      </w:r>
      <w:r w:rsidR="006A3BAA" w:rsidRPr="006A3BAA">
        <w:rPr>
          <w:rFonts w:ascii="Times New Roman" w:hAnsi="Times New Roman" w:cs="Times New Roman"/>
          <w:sz w:val="28"/>
          <w:szCs w:val="28"/>
        </w:rPr>
        <w:t>встречу ему косолапый и большой, спит в берлоге он зимой, любит шишки, любит мед. Ну-ка кто же назовет? (медведь)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-Какой был в сказке медведь? (толстый, неповоротливый, большой, косолапый)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-А каким голосом говорил медведь? (грубым, сердитым)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 Что сказал медведь,</w:t>
      </w:r>
      <w:r w:rsidR="002547D0">
        <w:rPr>
          <w:rFonts w:ascii="Times New Roman" w:hAnsi="Times New Roman" w:cs="Times New Roman"/>
          <w:sz w:val="28"/>
          <w:szCs w:val="28"/>
        </w:rPr>
        <w:t xml:space="preserve"> колобку</w:t>
      </w:r>
      <w:r w:rsidRPr="006A3BAA">
        <w:rPr>
          <w:rFonts w:ascii="Times New Roman" w:hAnsi="Times New Roman" w:cs="Times New Roman"/>
          <w:sz w:val="28"/>
          <w:szCs w:val="28"/>
        </w:rPr>
        <w:t>? Как повел себя колобок? (не побоялся и спел песенку)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-Катится колобок, а навстречу ему «Хвост пушистый, мех золотистый. В лесу живет и кур крадет» (лиса)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-Какая же была лиса в сказке? (хитрая, коварная , ловкая, обманщица)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-Каким голосом говорила лиса? (</w:t>
      </w:r>
      <w:r w:rsidR="00EB1B92">
        <w:rPr>
          <w:rFonts w:ascii="Times New Roman" w:hAnsi="Times New Roman" w:cs="Times New Roman"/>
          <w:sz w:val="28"/>
          <w:szCs w:val="28"/>
        </w:rPr>
        <w:t>хитрым</w:t>
      </w:r>
      <w:r w:rsidRPr="006A3BAA">
        <w:rPr>
          <w:rFonts w:ascii="Times New Roman" w:hAnsi="Times New Roman" w:cs="Times New Roman"/>
          <w:sz w:val="28"/>
          <w:szCs w:val="28"/>
        </w:rPr>
        <w:t>, тоненьким, ласковым)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 Почему лиса так разговарива</w:t>
      </w:r>
      <w:r w:rsidR="00EB1B92">
        <w:rPr>
          <w:rFonts w:ascii="Times New Roman" w:hAnsi="Times New Roman" w:cs="Times New Roman"/>
          <w:sz w:val="28"/>
          <w:szCs w:val="28"/>
        </w:rPr>
        <w:t xml:space="preserve">ла тоненьким ласковым голоском, </w:t>
      </w:r>
      <w:r w:rsidRPr="006A3BAA">
        <w:rPr>
          <w:rFonts w:ascii="Times New Roman" w:hAnsi="Times New Roman" w:cs="Times New Roman"/>
          <w:sz w:val="28"/>
          <w:szCs w:val="28"/>
        </w:rPr>
        <w:t>разве она ласковая?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(она хотела перехитрить колобка, чтобы он ей поверил)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-Ребята, давайте вспомним, чем закончилась сказка? (ответы детей) Вам понравился конец этой сказки? (ответы)</w:t>
      </w:r>
    </w:p>
    <w:p w:rsidR="002547D0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Почему лиса съела колобка?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 xml:space="preserve"> (потому что </w:t>
      </w:r>
      <w:r w:rsidR="00EB1B92">
        <w:rPr>
          <w:rFonts w:ascii="Times New Roman" w:hAnsi="Times New Roman" w:cs="Times New Roman"/>
          <w:sz w:val="28"/>
          <w:szCs w:val="28"/>
        </w:rPr>
        <w:t>колобок вел себя не осторожно, б</w:t>
      </w:r>
      <w:r w:rsidRPr="006A3BAA">
        <w:rPr>
          <w:rFonts w:ascii="Times New Roman" w:hAnsi="Times New Roman" w:cs="Times New Roman"/>
          <w:sz w:val="28"/>
          <w:szCs w:val="28"/>
        </w:rPr>
        <w:t>ыл непослушным и шаловливым.)</w:t>
      </w:r>
    </w:p>
    <w:p w:rsidR="006A3BAA" w:rsidRDefault="002547D0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 давайте с вами придумаем другой конец сказки (дети придумывают свои варианты  окончания сказки).</w:t>
      </w:r>
    </w:p>
    <w:p w:rsidR="002547D0" w:rsidRDefault="002547D0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C98" w:rsidRDefault="00864C98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BAA" w:rsidRPr="006A3BAA" w:rsidRDefault="00EB1B92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Физкультурная минутка «Колобок» </w:t>
      </w:r>
      <w:r w:rsidR="006A3BAA" w:rsidRPr="006A3BAA">
        <w:rPr>
          <w:rFonts w:ascii="Times New Roman" w:hAnsi="Times New Roman" w:cs="Times New Roman"/>
          <w:sz w:val="28"/>
          <w:szCs w:val="28"/>
        </w:rPr>
        <w:t>Замесила бабушка не булку, не оладушки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(Руки сцеплены в замок, круговые движения влево -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вправо)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Доставала из печи не пирог, не калачи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(Повороты туловища влево - вправо, руки в стороны)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Как поставила на стол -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(Наклон вперед и руки вытянуть)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Он от бабушки ушел! (Прыжки на месте)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Кто же бегает без ног?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(Бег на месте)</w:t>
      </w:r>
    </w:p>
    <w:p w:rsidR="006A3BAA" w:rsidRP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Ну, конечно, Колобок!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(Хлопки в ладоши)</w:t>
      </w:r>
    </w:p>
    <w:p w:rsid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3BAA">
        <w:rPr>
          <w:rFonts w:ascii="Times New Roman" w:hAnsi="Times New Roman" w:cs="Times New Roman"/>
          <w:sz w:val="28"/>
          <w:szCs w:val="28"/>
        </w:rPr>
        <w:t>-</w:t>
      </w:r>
      <w:r w:rsidR="00EB1B92">
        <w:rPr>
          <w:rFonts w:ascii="Times New Roman" w:hAnsi="Times New Roman" w:cs="Times New Roman"/>
          <w:sz w:val="28"/>
          <w:szCs w:val="28"/>
        </w:rPr>
        <w:t xml:space="preserve"> </w:t>
      </w:r>
      <w:r w:rsidRPr="006A3BAA">
        <w:rPr>
          <w:rFonts w:ascii="Times New Roman" w:hAnsi="Times New Roman" w:cs="Times New Roman"/>
          <w:sz w:val="28"/>
          <w:szCs w:val="28"/>
        </w:rPr>
        <w:t>А хотели бы вы, превратится в героев этой сказки? А у меня для вас есть сюрприз, посмотрите какие красивые маски</w:t>
      </w:r>
    </w:p>
    <w:p w:rsidR="006A3BAA" w:rsidRPr="006A3BAA" w:rsidRDefault="002547D0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47D0"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>аматизация сказки.</w:t>
      </w:r>
    </w:p>
    <w:p w:rsidR="006A3BAA" w:rsidRDefault="006A3BAA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47D0" w:rsidRDefault="002547D0" w:rsidP="006A3B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96F" w:rsidRPr="00B62298" w:rsidRDefault="0083396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Литература:</w:t>
      </w:r>
    </w:p>
    <w:p w:rsidR="0083396F" w:rsidRPr="00B62298" w:rsidRDefault="0083396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1. М.А. Васильева, В.В. Гербова, Т.С. Комарова «Программа воспитания</w:t>
      </w:r>
    </w:p>
    <w:p w:rsidR="0083396F" w:rsidRPr="00B62298" w:rsidRDefault="0083396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и обучения в детском саду»;</w:t>
      </w:r>
    </w:p>
    <w:p w:rsidR="0083396F" w:rsidRPr="00B62298" w:rsidRDefault="0083396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2. Г.С. Швайко «Игры и игровые упражнения для развития речи»;</w:t>
      </w:r>
    </w:p>
    <w:p w:rsidR="0083396F" w:rsidRPr="00B62298" w:rsidRDefault="0083396F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298">
        <w:rPr>
          <w:rFonts w:ascii="Times New Roman" w:hAnsi="Times New Roman" w:cs="Times New Roman"/>
          <w:sz w:val="28"/>
          <w:szCs w:val="28"/>
        </w:rPr>
        <w:t>3. А.К. Бондаренко «Словесные игры в детском саду»;</w:t>
      </w:r>
    </w:p>
    <w:p w:rsidR="00A14F4E" w:rsidRPr="00B62298" w:rsidRDefault="00A14F4E" w:rsidP="00B6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Pr="00841929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D270A4">
      <w:pPr>
        <w:spacing w:before="90" w:after="90" w:line="315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F4E" w:rsidRDefault="00A14F4E" w:rsidP="00A14F4E">
      <w:pPr>
        <w:spacing w:before="90" w:after="90" w:line="31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3663" w:rsidRPr="00351CD1" w:rsidRDefault="002B3663" w:rsidP="00351CD1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2B3663" w:rsidRPr="00351CD1" w:rsidSect="00460BE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70" w:rsidRDefault="00567970" w:rsidP="00D270A4">
      <w:pPr>
        <w:spacing w:after="0" w:line="240" w:lineRule="auto"/>
      </w:pPr>
      <w:r>
        <w:separator/>
      </w:r>
    </w:p>
  </w:endnote>
  <w:endnote w:type="continuationSeparator" w:id="0">
    <w:p w:rsidR="00567970" w:rsidRDefault="00567970" w:rsidP="00D2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70" w:rsidRDefault="00567970" w:rsidP="00D270A4">
      <w:pPr>
        <w:spacing w:after="0" w:line="240" w:lineRule="auto"/>
      </w:pPr>
      <w:r>
        <w:separator/>
      </w:r>
    </w:p>
  </w:footnote>
  <w:footnote w:type="continuationSeparator" w:id="0">
    <w:p w:rsidR="00567970" w:rsidRDefault="00567970" w:rsidP="00D27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6BA"/>
    <w:multiLevelType w:val="multilevel"/>
    <w:tmpl w:val="0536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740BA"/>
    <w:multiLevelType w:val="multilevel"/>
    <w:tmpl w:val="D9C6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6571D6"/>
    <w:multiLevelType w:val="multilevel"/>
    <w:tmpl w:val="FA346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F04A6"/>
    <w:multiLevelType w:val="multilevel"/>
    <w:tmpl w:val="20F47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02362"/>
    <w:multiLevelType w:val="multilevel"/>
    <w:tmpl w:val="60BA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3F1A6F"/>
    <w:multiLevelType w:val="multilevel"/>
    <w:tmpl w:val="91CCC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C609D"/>
    <w:multiLevelType w:val="multilevel"/>
    <w:tmpl w:val="7EF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D1"/>
    <w:rsid w:val="000007E0"/>
    <w:rsid w:val="00026C34"/>
    <w:rsid w:val="00060837"/>
    <w:rsid w:val="000754AA"/>
    <w:rsid w:val="001B774B"/>
    <w:rsid w:val="00210C2F"/>
    <w:rsid w:val="002547D0"/>
    <w:rsid w:val="00275B01"/>
    <w:rsid w:val="002B3663"/>
    <w:rsid w:val="0033583A"/>
    <w:rsid w:val="00351CD1"/>
    <w:rsid w:val="003547B6"/>
    <w:rsid w:val="00375F93"/>
    <w:rsid w:val="0038689D"/>
    <w:rsid w:val="003950B8"/>
    <w:rsid w:val="00450724"/>
    <w:rsid w:val="00460BE9"/>
    <w:rsid w:val="00470CE8"/>
    <w:rsid w:val="004A49AD"/>
    <w:rsid w:val="004F68D7"/>
    <w:rsid w:val="0055604D"/>
    <w:rsid w:val="00567970"/>
    <w:rsid w:val="005E47A5"/>
    <w:rsid w:val="006A3BAA"/>
    <w:rsid w:val="006A7C38"/>
    <w:rsid w:val="006F5824"/>
    <w:rsid w:val="00711887"/>
    <w:rsid w:val="007A5E2F"/>
    <w:rsid w:val="007B2871"/>
    <w:rsid w:val="007C2A81"/>
    <w:rsid w:val="007D407F"/>
    <w:rsid w:val="0083396F"/>
    <w:rsid w:val="0083766A"/>
    <w:rsid w:val="00841929"/>
    <w:rsid w:val="00864C98"/>
    <w:rsid w:val="009043A4"/>
    <w:rsid w:val="00944E8D"/>
    <w:rsid w:val="00953357"/>
    <w:rsid w:val="00973908"/>
    <w:rsid w:val="0098585B"/>
    <w:rsid w:val="009C46C9"/>
    <w:rsid w:val="00A14F4E"/>
    <w:rsid w:val="00A163DD"/>
    <w:rsid w:val="00A32F7B"/>
    <w:rsid w:val="00A63D50"/>
    <w:rsid w:val="00AC4DB8"/>
    <w:rsid w:val="00B57BC3"/>
    <w:rsid w:val="00B62298"/>
    <w:rsid w:val="00B74216"/>
    <w:rsid w:val="00BA3F0C"/>
    <w:rsid w:val="00C30B67"/>
    <w:rsid w:val="00C83E18"/>
    <w:rsid w:val="00CB6D87"/>
    <w:rsid w:val="00CF72E5"/>
    <w:rsid w:val="00D04D7F"/>
    <w:rsid w:val="00D1302B"/>
    <w:rsid w:val="00D270A4"/>
    <w:rsid w:val="00D45E25"/>
    <w:rsid w:val="00DD293F"/>
    <w:rsid w:val="00DF3FD4"/>
    <w:rsid w:val="00E361B8"/>
    <w:rsid w:val="00E418BE"/>
    <w:rsid w:val="00E67C45"/>
    <w:rsid w:val="00E94E64"/>
    <w:rsid w:val="00EB1B92"/>
    <w:rsid w:val="00F020F8"/>
    <w:rsid w:val="00F22E02"/>
    <w:rsid w:val="00F46E0C"/>
    <w:rsid w:val="00F6481E"/>
    <w:rsid w:val="00F9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849F"/>
  <w15:docId w15:val="{4A9E9601-18E7-453A-9746-493CD0FC2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CD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8585B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A14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270A4"/>
  </w:style>
  <w:style w:type="paragraph" w:styleId="a9">
    <w:name w:val="footer"/>
    <w:basedOn w:val="a"/>
    <w:link w:val="aa"/>
    <w:uiPriority w:val="99"/>
    <w:unhideWhenUsed/>
    <w:rsid w:val="00D27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27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8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395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51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5698">
                  <w:marLeft w:val="-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1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76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2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0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35707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260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223937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0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26130">
                  <w:marLeft w:val="0"/>
                  <w:marRight w:val="240"/>
                  <w:marTop w:val="0"/>
                  <w:marBottom w:val="0"/>
                  <w:divBdr>
                    <w:top w:val="single" w:sz="2" w:space="2" w:color="009FD9"/>
                    <w:left w:val="single" w:sz="2" w:space="2" w:color="009FD9"/>
                    <w:bottom w:val="single" w:sz="2" w:space="2" w:color="009FD9"/>
                    <w:right w:val="single" w:sz="2" w:space="2" w:color="009FD9"/>
                  </w:divBdr>
                </w:div>
                <w:div w:id="7608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56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3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099015">
          <w:marLeft w:val="0"/>
          <w:marRight w:val="0"/>
          <w:marTop w:val="4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2177</Words>
  <Characters>12410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2023-02-04T17:09:00Z</cp:lastPrinted>
  <dcterms:created xsi:type="dcterms:W3CDTF">2021-10-24T13:59:00Z</dcterms:created>
  <dcterms:modified xsi:type="dcterms:W3CDTF">2023-11-22T20:49:00Z</dcterms:modified>
</cp:coreProperties>
</file>