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7C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Ростовская  область станица Егорлыкская</w:t>
      </w:r>
    </w:p>
    <w:p w:rsidR="00F84F4D" w:rsidRPr="004C3683" w:rsidRDefault="00F84F4D" w:rsidP="00F84F4D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3683"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газета для родителей</w:t>
      </w:r>
    </w:p>
    <w:p w:rsidR="00F84F4D" w:rsidRPr="00EC3590" w:rsidRDefault="00F84F4D" w:rsidP="00F84F4D">
      <w:pPr>
        <w:tabs>
          <w:tab w:val="center" w:pos="4873"/>
          <w:tab w:val="right" w:pos="9746"/>
        </w:tabs>
        <w:spacing w:after="0" w:line="240" w:lineRule="auto"/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79FBC1C2" wp14:editId="4A452E08">
            <wp:extent cx="913463" cy="1428750"/>
            <wp:effectExtent l="0" t="0" r="1270" b="0"/>
            <wp:docPr id="1" name="Рисунок 1" descr="C:\Users\User\Pictures\0028-05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0028-051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6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Pr="003F61E0">
        <w:rPr>
          <w:caps/>
          <w:noProof/>
          <w:color w:val="C00000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Планета детства»</w:t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  <w:r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4B4A0090" wp14:editId="710478DD">
            <wp:extent cx="933450" cy="1333501"/>
            <wp:effectExtent l="0" t="0" r="0" b="0"/>
            <wp:docPr id="2" name="Рисунок 2" descr="C:\Users\User\Pictures\3314c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3314c2d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36" cy="13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</w:p>
    <w:p w:rsidR="00F84F4D" w:rsidRDefault="00F84F4D" w:rsidP="00F84F4D">
      <w:pPr>
        <w:spacing w:line="240" w:lineRule="auto"/>
        <w:jc w:val="center"/>
        <w:rPr>
          <w:rStyle w:val="a4"/>
          <w:sz w:val="36"/>
          <w:szCs w:val="36"/>
        </w:rPr>
      </w:pPr>
      <w:r w:rsidRPr="004C3683">
        <w:rPr>
          <w:rStyle w:val="a4"/>
          <w:color w:val="000000" w:themeColor="text1"/>
          <w:sz w:val="48"/>
          <w:szCs w:val="36"/>
        </w:rPr>
        <w:t>Выпуск №</w:t>
      </w:r>
      <w:r w:rsidR="00A253D7">
        <w:rPr>
          <w:rStyle w:val="a4"/>
          <w:color w:val="000000" w:themeColor="text1"/>
          <w:sz w:val="48"/>
          <w:szCs w:val="36"/>
        </w:rPr>
        <w:t>1</w:t>
      </w:r>
      <w:r w:rsidR="00F8215A">
        <w:rPr>
          <w:rStyle w:val="a4"/>
          <w:color w:val="000000" w:themeColor="text1"/>
          <w:sz w:val="48"/>
          <w:szCs w:val="36"/>
        </w:rPr>
        <w:t>2</w:t>
      </w:r>
      <w:r w:rsidRPr="00600783">
        <w:rPr>
          <w:rStyle w:val="a4"/>
          <w:sz w:val="36"/>
          <w:szCs w:val="36"/>
        </w:rPr>
        <w:t xml:space="preserve">                                                                    </w:t>
      </w:r>
      <w:r>
        <w:rPr>
          <w:rStyle w:val="a4"/>
          <w:sz w:val="36"/>
          <w:szCs w:val="36"/>
        </w:rPr>
        <w:t xml:space="preserve">   </w:t>
      </w:r>
    </w:p>
    <w:p w:rsidR="00F84F4D" w:rsidRDefault="00F8215A" w:rsidP="00F84F4D">
      <w:pPr>
        <w:spacing w:line="240" w:lineRule="auto"/>
        <w:jc w:val="center"/>
        <w:rPr>
          <w:rStyle w:val="a4"/>
          <w:color w:val="000000" w:themeColor="text1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auto"/>
          <w:sz w:val="36"/>
          <w:szCs w:val="36"/>
        </w:rPr>
        <w:t>Май</w:t>
      </w:r>
      <w:r w:rsidR="00A73A1A"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F84F4D" w:rsidRPr="00F84F4D"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F84F4D" w:rsidRPr="004C3683">
        <w:rPr>
          <w:rStyle w:val="a4"/>
          <w:color w:val="000000" w:themeColor="text1"/>
          <w:sz w:val="36"/>
          <w:szCs w:val="36"/>
        </w:rPr>
        <w:t>201</w:t>
      </w:r>
      <w:r w:rsidR="00F84F4D">
        <w:rPr>
          <w:rStyle w:val="a4"/>
          <w:color w:val="000000" w:themeColor="text1"/>
          <w:sz w:val="36"/>
          <w:szCs w:val="36"/>
        </w:rPr>
        <w:t>9</w:t>
      </w:r>
      <w:r w:rsidR="00F84F4D" w:rsidRPr="004C3683">
        <w:rPr>
          <w:rStyle w:val="a4"/>
          <w:color w:val="000000" w:themeColor="text1"/>
          <w:sz w:val="36"/>
          <w:szCs w:val="36"/>
        </w:rPr>
        <w:t>г.</w:t>
      </w:r>
    </w:p>
    <w:p w:rsidR="00F84F4D" w:rsidRDefault="00F84F4D" w:rsidP="00F84F4D">
      <w:pPr>
        <w:spacing w:after="0" w:line="240" w:lineRule="auto"/>
        <w:jc w:val="center"/>
        <w:rPr>
          <w:rStyle w:val="a4"/>
          <w:b/>
          <w:color w:val="C00000"/>
          <w:sz w:val="44"/>
          <w:szCs w:val="36"/>
        </w:rPr>
      </w:pPr>
      <w:r w:rsidRPr="004C3683">
        <w:rPr>
          <w:rStyle w:val="a4"/>
          <w:b/>
          <w:color w:val="C00000"/>
          <w:sz w:val="44"/>
          <w:szCs w:val="36"/>
        </w:rPr>
        <w:t>Тема номера:</w:t>
      </w:r>
    </w:p>
    <w:p w:rsidR="00F84F4D" w:rsidRDefault="00F84F4D" w:rsidP="00F84F4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F55962">
        <w:rPr>
          <w:b/>
          <w:sz w:val="40"/>
          <w:szCs w:val="40"/>
        </w:rPr>
        <w:t>Учимся рисовать играя</w:t>
      </w:r>
      <w:r>
        <w:rPr>
          <w:b/>
          <w:sz w:val="40"/>
          <w:szCs w:val="40"/>
        </w:rPr>
        <w:t>».</w:t>
      </w:r>
    </w:p>
    <w:p w:rsidR="00F84F4D" w:rsidRDefault="00CF78A8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84F4D" w:rsidRPr="00E26D96">
        <w:rPr>
          <w:rFonts w:ascii="Times New Roman" w:hAnsi="Times New Roman" w:cs="Times New Roman"/>
          <w:sz w:val="32"/>
          <w:szCs w:val="32"/>
        </w:rPr>
        <w:t>Читайте в номере:</w:t>
      </w:r>
    </w:p>
    <w:p w:rsidR="00F84F4D" w:rsidRPr="00E26D96" w:rsidRDefault="00FD639B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D639B">
        <w:rPr>
          <w:rFonts w:ascii="Times New Roman" w:hAnsi="Times New Roman" w:cs="Times New Roman"/>
          <w:sz w:val="32"/>
          <w:szCs w:val="32"/>
        </w:rPr>
        <w:t>1. Что</w:t>
      </w:r>
      <w:r w:rsidR="00672F4B">
        <w:rPr>
          <w:rFonts w:ascii="Times New Roman" w:hAnsi="Times New Roman" w:cs="Times New Roman"/>
          <w:sz w:val="32"/>
          <w:szCs w:val="32"/>
        </w:rPr>
        <w:t xml:space="preserve"> развивает рисование </w:t>
      </w:r>
      <w:r w:rsidRPr="00FD639B">
        <w:rPr>
          <w:rFonts w:ascii="Times New Roman" w:hAnsi="Times New Roman" w:cs="Times New Roman"/>
          <w:sz w:val="32"/>
          <w:szCs w:val="32"/>
        </w:rPr>
        <w:t>.</w:t>
      </w:r>
      <w:r w:rsidRPr="00FD639B">
        <w:rPr>
          <w:rFonts w:ascii="Times New Roman" w:hAnsi="Times New Roman" w:cs="Times New Roman"/>
          <w:sz w:val="32"/>
          <w:szCs w:val="32"/>
        </w:rPr>
        <w:br/>
        <w:t>2.</w:t>
      </w:r>
      <w:r w:rsidR="00672F4B" w:rsidRPr="00672F4B">
        <w:t xml:space="preserve"> </w:t>
      </w:r>
      <w:r w:rsidR="00672F4B" w:rsidRPr="00672F4B">
        <w:rPr>
          <w:rFonts w:ascii="Times New Roman" w:hAnsi="Times New Roman" w:cs="Times New Roman"/>
          <w:sz w:val="32"/>
          <w:szCs w:val="32"/>
        </w:rPr>
        <w:t>Рисуем  и играем</w:t>
      </w:r>
      <w:r w:rsidRPr="00FD639B">
        <w:rPr>
          <w:rFonts w:ascii="Times New Roman" w:hAnsi="Times New Roman" w:cs="Times New Roman"/>
          <w:sz w:val="32"/>
          <w:szCs w:val="32"/>
        </w:rPr>
        <w:t>.</w:t>
      </w:r>
      <w:r w:rsidRPr="00FD639B">
        <w:rPr>
          <w:rFonts w:ascii="Times New Roman" w:hAnsi="Times New Roman" w:cs="Times New Roman"/>
          <w:sz w:val="32"/>
          <w:szCs w:val="32"/>
        </w:rPr>
        <w:br/>
        <w:t>3.</w:t>
      </w:r>
      <w:r w:rsidR="00B21A6C">
        <w:rPr>
          <w:rFonts w:ascii="Times New Roman" w:hAnsi="Times New Roman" w:cs="Times New Roman"/>
          <w:sz w:val="32"/>
          <w:szCs w:val="32"/>
        </w:rPr>
        <w:t>Фотоотчет</w:t>
      </w:r>
      <w:r w:rsidRPr="00FD639B">
        <w:rPr>
          <w:rFonts w:ascii="Times New Roman" w:hAnsi="Times New Roman" w:cs="Times New Roman"/>
          <w:sz w:val="32"/>
          <w:szCs w:val="32"/>
        </w:rPr>
        <w:t>.</w:t>
      </w:r>
    </w:p>
    <w:p w:rsidR="00F84F4D" w:rsidRPr="00E26D96" w:rsidRDefault="00066DEA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6DE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4E5A5CEF" wp14:editId="7BAC1649">
            <wp:simplePos x="0" y="0"/>
            <wp:positionH relativeFrom="column">
              <wp:posOffset>496570</wp:posOffset>
            </wp:positionH>
            <wp:positionV relativeFrom="paragraph">
              <wp:posOffset>25400</wp:posOffset>
            </wp:positionV>
            <wp:extent cx="4756150" cy="2487930"/>
            <wp:effectExtent l="0" t="0" r="6350" b="7620"/>
            <wp:wrapThrough wrapText="bothSides">
              <wp:wrapPolygon edited="0">
                <wp:start x="17649" y="0"/>
                <wp:lineTo x="7786" y="0"/>
                <wp:lineTo x="3461" y="827"/>
                <wp:lineTo x="3461" y="2646"/>
                <wp:lineTo x="2682" y="2812"/>
                <wp:lineTo x="519" y="4796"/>
                <wp:lineTo x="0" y="7277"/>
                <wp:lineTo x="0" y="8600"/>
                <wp:lineTo x="173" y="10585"/>
                <wp:lineTo x="952" y="13231"/>
                <wp:lineTo x="692" y="15381"/>
                <wp:lineTo x="692" y="16208"/>
                <wp:lineTo x="1557" y="18524"/>
                <wp:lineTo x="1644" y="19516"/>
                <wp:lineTo x="6229" y="21170"/>
                <wp:lineTo x="8998" y="21501"/>
                <wp:lineTo x="11334" y="21501"/>
                <wp:lineTo x="15919" y="21170"/>
                <wp:lineTo x="19466" y="20012"/>
                <wp:lineTo x="19726" y="15877"/>
                <wp:lineTo x="21196" y="13231"/>
                <wp:lineTo x="21542" y="11247"/>
                <wp:lineTo x="21542" y="9923"/>
                <wp:lineTo x="21110" y="7773"/>
                <wp:lineTo x="19726" y="6285"/>
                <wp:lineTo x="18428" y="5292"/>
                <wp:lineTo x="19552" y="5292"/>
                <wp:lineTo x="20072" y="4300"/>
                <wp:lineTo x="20158" y="2315"/>
                <wp:lineTo x="19899" y="1654"/>
                <wp:lineTo x="18514" y="0"/>
                <wp:lineTo x="17649" y="0"/>
              </wp:wrapPolygon>
            </wp:wrapThrough>
            <wp:docPr id="8" name="Рисунок 8" descr="https://img0.liveinternet.ru/images/attach/c/8/104/763/104763856_large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.liveinternet.ru/images/attach/c/8/104/763/104763856_large_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72F4B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rFonts w:ascii="Book Antiqua" w:hAnsi="Book Antiqua"/>
          <w:color w:val="000000"/>
          <w:sz w:val="21"/>
          <w:szCs w:val="21"/>
          <w:shd w:val="clear" w:color="auto" w:fill="FFFFFF"/>
        </w:rPr>
        <w:sectPr w:rsidR="00672F4B" w:rsidSect="008D3010">
          <w:type w:val="continuous"/>
          <w:pgSz w:w="11906" w:h="16838"/>
          <w:pgMar w:top="851" w:right="850" w:bottom="1134" w:left="851" w:header="708" w:footer="708" w:gutter="0"/>
          <w:pgBorders w:offsetFrom="page">
            <w:top w:val="balloons3Colors" w:sz="17" w:space="24" w:color="auto"/>
            <w:left w:val="balloons3Colors" w:sz="17" w:space="24" w:color="auto"/>
            <w:bottom w:val="balloons3Colors" w:sz="17" w:space="24" w:color="auto"/>
            <w:right w:val="balloons3Colors" w:sz="17" w:space="24" w:color="auto"/>
          </w:pgBorders>
          <w:cols w:space="708"/>
          <w:docGrid w:linePitch="360"/>
        </w:sectPr>
      </w:pPr>
    </w:p>
    <w:p w:rsidR="00066DEA" w:rsidRDefault="00066DEA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066DEA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672F4B">
        <w:rPr>
          <w:color w:val="000000"/>
          <w:sz w:val="28"/>
          <w:szCs w:val="28"/>
          <w:shd w:val="clear" w:color="auto" w:fill="FFFFFF"/>
        </w:rPr>
        <w:t>И в десять лет, и в семь, и в пять</w:t>
      </w:r>
      <w:r w:rsidRPr="00672F4B">
        <w:rPr>
          <w:color w:val="000000"/>
          <w:sz w:val="28"/>
          <w:szCs w:val="28"/>
          <w:shd w:val="clear" w:color="auto" w:fill="FFFFFF"/>
        </w:rPr>
        <w:br/>
        <w:t>Все дети любят рисовать.</w:t>
      </w:r>
      <w:r w:rsidRPr="00672F4B">
        <w:rPr>
          <w:color w:val="000000"/>
          <w:sz w:val="28"/>
          <w:szCs w:val="28"/>
          <w:shd w:val="clear" w:color="auto" w:fill="FFFFFF"/>
        </w:rPr>
        <w:br/>
        <w:t>И каждый смело нарисует</w:t>
      </w:r>
      <w:r w:rsidRPr="00672F4B">
        <w:rPr>
          <w:color w:val="000000"/>
          <w:sz w:val="28"/>
          <w:szCs w:val="28"/>
          <w:shd w:val="clear" w:color="auto" w:fill="FFFFFF"/>
        </w:rPr>
        <w:br/>
        <w:t>Всё, что его интересует:</w:t>
      </w:r>
      <w:r w:rsidRPr="00672F4B">
        <w:rPr>
          <w:color w:val="000000"/>
          <w:sz w:val="28"/>
          <w:szCs w:val="28"/>
          <w:shd w:val="clear" w:color="auto" w:fill="FFFFFF"/>
        </w:rPr>
        <w:br/>
      </w:r>
    </w:p>
    <w:p w:rsidR="00066DEA" w:rsidRDefault="00066DEA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000000"/>
          <w:sz w:val="28"/>
          <w:szCs w:val="28"/>
          <w:shd w:val="clear" w:color="auto" w:fill="FFFFFF"/>
        </w:rPr>
      </w:pPr>
    </w:p>
    <w:p w:rsidR="00672F4B" w:rsidRPr="00672F4B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672F4B">
        <w:rPr>
          <w:color w:val="000000"/>
          <w:sz w:val="28"/>
          <w:szCs w:val="28"/>
          <w:shd w:val="clear" w:color="auto" w:fill="FFFFFF"/>
        </w:rPr>
        <w:t>Далекий космос, ближний лес,</w:t>
      </w:r>
      <w:r w:rsidRPr="00672F4B">
        <w:rPr>
          <w:color w:val="000000"/>
          <w:sz w:val="28"/>
          <w:szCs w:val="28"/>
          <w:shd w:val="clear" w:color="auto" w:fill="FFFFFF"/>
        </w:rPr>
        <w:br/>
        <w:t>Цветы, машины, пляски, сказки…</w:t>
      </w:r>
      <w:r w:rsidRPr="00672F4B">
        <w:rPr>
          <w:color w:val="000000"/>
          <w:sz w:val="28"/>
          <w:szCs w:val="28"/>
          <w:shd w:val="clear" w:color="auto" w:fill="FFFFFF"/>
        </w:rPr>
        <w:br/>
        <w:t>Все нарисуем! Были б краски,</w:t>
      </w:r>
      <w:r w:rsidRPr="00672F4B">
        <w:rPr>
          <w:color w:val="000000"/>
          <w:sz w:val="28"/>
          <w:szCs w:val="28"/>
          <w:shd w:val="clear" w:color="auto" w:fill="FFFFFF"/>
        </w:rPr>
        <w:br/>
        <w:t>Да лист бумаги на столе,</w:t>
      </w:r>
      <w:r w:rsidRPr="00672F4B">
        <w:rPr>
          <w:color w:val="000000"/>
          <w:sz w:val="28"/>
          <w:szCs w:val="28"/>
          <w:shd w:val="clear" w:color="auto" w:fill="FFFFFF"/>
        </w:rPr>
        <w:br/>
        <w:t>Да мир в семье и на Земле!</w:t>
      </w:r>
      <w:r w:rsidRPr="00672F4B">
        <w:rPr>
          <w:color w:val="000000"/>
          <w:sz w:val="28"/>
          <w:szCs w:val="28"/>
          <w:shd w:val="clear" w:color="auto" w:fill="FFFFFF"/>
        </w:rPr>
        <w:br/>
        <w:t>В.Д. Берестов.</w:t>
      </w:r>
    </w:p>
    <w:p w:rsidR="00672F4B" w:rsidRDefault="00672F4B" w:rsidP="00666CFE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  <w:sectPr w:rsidR="00672F4B" w:rsidSect="008D3010">
          <w:type w:val="continuous"/>
          <w:pgSz w:w="11906" w:h="16838"/>
          <w:pgMar w:top="851" w:right="850" w:bottom="1134" w:left="851" w:header="708" w:footer="708" w:gutter="0"/>
          <w:pgBorders w:offsetFrom="page">
            <w:top w:val="balloons3Colors" w:sz="17" w:space="24" w:color="auto"/>
            <w:left w:val="balloons3Colors" w:sz="17" w:space="24" w:color="auto"/>
            <w:bottom w:val="balloons3Colors" w:sz="17" w:space="24" w:color="auto"/>
            <w:right w:val="balloons3Colors" w:sz="17" w:space="24" w:color="auto"/>
          </w:pgBorders>
          <w:cols w:num="2" w:space="708"/>
          <w:docGrid w:linePitch="360"/>
        </w:sectPr>
      </w:pPr>
    </w:p>
    <w:p w:rsidR="00066DEA" w:rsidRDefault="00066DEA" w:rsidP="00672F4B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EB109B" w:rsidRDefault="00CF78A8" w:rsidP="00672F4B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  <w:r w:rsidRPr="00CF78A8">
        <w:rPr>
          <w:color w:val="211E1E"/>
          <w:sz w:val="40"/>
          <w:szCs w:val="40"/>
        </w:rPr>
        <w:lastRenderedPageBreak/>
        <w:t>Рубрика: «Для вас, родители»!</w:t>
      </w:r>
    </w:p>
    <w:p w:rsidR="00715501" w:rsidRPr="00066DEA" w:rsidRDefault="00715501" w:rsidP="0071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DEA">
        <w:rPr>
          <w:rFonts w:ascii="Times New Roman" w:hAnsi="Times New Roman" w:cs="Times New Roman"/>
          <w:sz w:val="24"/>
          <w:szCs w:val="24"/>
        </w:rPr>
        <w:t>Рисование – это не только прекрасный тренинг мелкой и общей моторики, он развивает память, внимание, логическое мышление. В процессе рисования ребенок наблюдает, осознает, передает свои впечатления о познаваемом, увиденном, высказывает свое отношение к тому, что он изобразил.</w:t>
      </w:r>
      <w:r w:rsidR="00066DEA">
        <w:rPr>
          <w:rFonts w:ascii="Times New Roman" w:hAnsi="Times New Roman" w:cs="Times New Roman"/>
          <w:sz w:val="24"/>
          <w:szCs w:val="24"/>
        </w:rPr>
        <w:t xml:space="preserve"> </w:t>
      </w:r>
      <w:r w:rsidRPr="00066DEA">
        <w:rPr>
          <w:rFonts w:ascii="Times New Roman" w:hAnsi="Times New Roman" w:cs="Times New Roman"/>
          <w:sz w:val="24"/>
          <w:szCs w:val="24"/>
        </w:rPr>
        <w:t>Рисование у детей развивает чувство прекрасного, ребенок приобретает представления о красоте и многообразии окружающего мира, предметов и явления и восхищается этой красотой. Начните заниматься рисованием с попытки научить малыша жестом передавать форму в пространстве. Например: показывая ребенку шарик, сделайте круговое движение со словами «шарик круглый».</w:t>
      </w:r>
    </w:p>
    <w:p w:rsidR="00715501" w:rsidRPr="00066DEA" w:rsidRDefault="00715501" w:rsidP="0071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DEA">
        <w:rPr>
          <w:rFonts w:ascii="Times New Roman" w:hAnsi="Times New Roman" w:cs="Times New Roman"/>
          <w:sz w:val="24"/>
          <w:szCs w:val="24"/>
        </w:rPr>
        <w:t>Когда ребенок повторит эту формулировку, можно «порисовать» в воздухе другие предметы, чтобы ребенок мог не только увидеть, но и почувствовать очертания.</w:t>
      </w:r>
    </w:p>
    <w:p w:rsidR="00715501" w:rsidRPr="00066DEA" w:rsidRDefault="00715501" w:rsidP="0071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DEA">
        <w:rPr>
          <w:rFonts w:ascii="Times New Roman" w:hAnsi="Times New Roman" w:cs="Times New Roman"/>
          <w:sz w:val="24"/>
          <w:szCs w:val="24"/>
        </w:rPr>
        <w:t>Показ приема рисования поможет малышу научиться передавать форму изображаемого предмета: «давай нарисуем руль в машине», а теперь представь, как его надо «крутить». Рисуя, ребенок должен делать широкие движения кистью, по возможности без напряжения. Ребенок четвертого года жизни будет заинтересован в конечном результате рисования, и в самом его процессе, если задание и ход работы найдут у него эмоциональный отклик. Например: «Давай нарисуем яблочки для папы, мамы, сестренки, чтобы всем хватило» или «Нарисуй грибок для маленького ежика и гриб для большого ежа». Попросите малыша самого нарисовать грибок, яблоко, разные по величине и форме фрукты. Повторяя изображение формы неоднократно, ребенок упражняется в навыке рисования. Увидев, что ребенок нарисовал разные яблоки, отметься, что одни яблоки большие, другие – маленькие. </w:t>
      </w:r>
    </w:p>
    <w:p w:rsidR="00F8215A" w:rsidRPr="00066DEA" w:rsidRDefault="00F8215A" w:rsidP="00672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DEA">
        <w:rPr>
          <w:rFonts w:ascii="Times New Roman" w:hAnsi="Times New Roman" w:cs="Times New Roman"/>
          <w:sz w:val="24"/>
          <w:szCs w:val="24"/>
        </w:rPr>
        <w:t>Игры с красками, водой и бумагой развивают пространственное воображение и неординарное мышление. Учат ценить всё красивое, целесообразное, хорошо</w:t>
      </w:r>
    </w:p>
    <w:p w:rsidR="00F8215A" w:rsidRPr="00066DEA" w:rsidRDefault="00F8215A" w:rsidP="00672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DEA">
        <w:rPr>
          <w:rFonts w:ascii="Times New Roman" w:hAnsi="Times New Roman" w:cs="Times New Roman"/>
          <w:sz w:val="24"/>
          <w:szCs w:val="24"/>
        </w:rPr>
        <w:t>выполненное. Воспитывают потребность искать, думать, при</w:t>
      </w:r>
      <w:r w:rsidR="00066DEA">
        <w:rPr>
          <w:rFonts w:ascii="Times New Roman" w:hAnsi="Times New Roman" w:cs="Times New Roman"/>
          <w:sz w:val="24"/>
          <w:szCs w:val="24"/>
        </w:rPr>
        <w:t>нимать самостоятельное решение.</w:t>
      </w:r>
      <w:r w:rsidR="002A5F5F">
        <w:rPr>
          <w:rFonts w:ascii="Times New Roman" w:hAnsi="Times New Roman" w:cs="Times New Roman"/>
          <w:sz w:val="24"/>
          <w:szCs w:val="24"/>
        </w:rPr>
        <w:t xml:space="preserve"> </w:t>
      </w:r>
      <w:r w:rsidRPr="00066DEA">
        <w:rPr>
          <w:rFonts w:ascii="Times New Roman" w:hAnsi="Times New Roman" w:cs="Times New Roman"/>
          <w:sz w:val="24"/>
          <w:szCs w:val="24"/>
        </w:rPr>
        <w:t>Творческий процесс – это настоящее чудо. Понаблюдайте, как дети раскрывают свои уникальные способности и за радостью, которую им доставляет созидание. Здесь они начинают чувствовать пользу творчества и верят, что ошибки – это лишь шаги к достижени</w:t>
      </w:r>
      <w:r w:rsidR="00672F4B" w:rsidRPr="00066DEA">
        <w:rPr>
          <w:rFonts w:ascii="Times New Roman" w:hAnsi="Times New Roman" w:cs="Times New Roman"/>
          <w:sz w:val="24"/>
          <w:szCs w:val="24"/>
        </w:rPr>
        <w:t xml:space="preserve">ю цели, а не препятствие, как в </w:t>
      </w:r>
      <w:r w:rsidRPr="00066DEA">
        <w:rPr>
          <w:rFonts w:ascii="Times New Roman" w:hAnsi="Times New Roman" w:cs="Times New Roman"/>
          <w:sz w:val="24"/>
          <w:szCs w:val="24"/>
        </w:rPr>
        <w:t>творчестве, так и во всех аспектах их жизни. Детям лучше внушить: «В творчестве нет правильного пути, нет неправильного пути, есть только твой собственный путь».</w:t>
      </w:r>
    </w:p>
    <w:p w:rsidR="00B21A6C" w:rsidRDefault="00B21A6C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В процессе изобразительной деятельности малыш не просто учится проводить линии, скатывать шарики и отрезать бумагу — он развивается как личность. Творчество в раннем возрасте способствует умственному развитию ребенка. Ведь чтобы изобразить какой-нибудь объект, малышу нужно сначала выделить главное в этом объекте: круглые колеса у машины, лицо мамы и так далее. Рисование помогает ребенку выразить свое отношение к миру, он учится передавать свои эмоции с помощью цвета, линий и форм. Добиваясь пусть и небольших, но все-таки результатов, кроха становится более уверенным в своих силах. А положительная оценка этих результатов взрослыми дает малышу чувство значимости и ценности. </w:t>
      </w:r>
      <w:r w:rsidRPr="00B21A6C">
        <w:rPr>
          <w:rFonts w:ascii="Times New Roman" w:hAnsi="Times New Roman" w:cs="Times New Roman"/>
          <w:sz w:val="24"/>
          <w:szCs w:val="24"/>
        </w:rPr>
        <w:br/>
        <w:t>Вы можете развить творческий потенциал ребенка, если с самого раннего возраста познакомите его с разнообразными материалами и научите обращаться с ними. Покажите малышу, как нужно рисовать и лепить. Используйте для рисунков и аппликаций бумагу разного цвета и вида. </w:t>
      </w:r>
      <w:r w:rsidRPr="00B21A6C">
        <w:rPr>
          <w:rFonts w:ascii="Times New Roman" w:hAnsi="Times New Roman" w:cs="Times New Roman"/>
          <w:sz w:val="24"/>
          <w:szCs w:val="24"/>
        </w:rPr>
        <w:br/>
        <w:t>Помогайте ребенку выбирать сюжеты для творческой работы. Вместе вспомните знакомую сказку, спойте любимую песенку или обратитесь к личному опыту малыша, к тому, что его заинтересовало («Маша собирает грибы», «Слон в зоопарке», «Папа едет на машине», «Экскаватор копает песок»). </w:t>
      </w:r>
      <w:r w:rsidRPr="00B21A6C">
        <w:rPr>
          <w:rFonts w:ascii="Times New Roman" w:hAnsi="Times New Roman" w:cs="Times New Roman"/>
          <w:sz w:val="24"/>
          <w:szCs w:val="24"/>
        </w:rPr>
        <w:br/>
        <w:t>Рисование замечательно еще и тем, что от него легко перейти к другим видам учебной деятельности, и наоборот: рисунок можно надписать и почитать, части рисунка можно пересчитать, а если сюжет работы сказочный, можно разыграть сказку. </w:t>
      </w:r>
      <w:r w:rsidRPr="00B21A6C">
        <w:rPr>
          <w:rFonts w:ascii="Times New Roman" w:hAnsi="Times New Roman" w:cs="Times New Roman"/>
          <w:sz w:val="24"/>
          <w:szCs w:val="24"/>
        </w:rPr>
        <w:br/>
        <w:t>Изобразительная деятельность делает занятие интересным и увлекательным для малыша. </w:t>
      </w:r>
    </w:p>
    <w:p w:rsidR="00B21A6C" w:rsidRDefault="00B21A6C" w:rsidP="00066D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1A6C" w:rsidRDefault="00B21A6C" w:rsidP="00066D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4B" w:rsidRPr="00066DEA" w:rsidRDefault="00672F4B" w:rsidP="00B21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F4B">
        <w:rPr>
          <w:rFonts w:ascii="Times New Roman" w:hAnsi="Times New Roman" w:cs="Times New Roman"/>
          <w:sz w:val="36"/>
          <w:szCs w:val="36"/>
        </w:rPr>
        <w:lastRenderedPageBreak/>
        <w:t>Рисуем  и играем</w:t>
      </w:r>
    </w:p>
    <w:p w:rsidR="002A5F5F" w:rsidRPr="00B21A6C" w:rsidRDefault="00AA2047" w:rsidP="00672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 xml:space="preserve">Предлагаю вам уважаемые родители некоторые игры по рисованию. </w:t>
      </w:r>
    </w:p>
    <w:p w:rsidR="002A5F5F" w:rsidRPr="00B21A6C" w:rsidRDefault="002A5F5F" w:rsidP="002A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 xml:space="preserve">Перед проведением каждого занятия </w:t>
      </w:r>
      <w:r w:rsidR="00B21A6C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B21A6C">
        <w:rPr>
          <w:rFonts w:ascii="Times New Roman" w:hAnsi="Times New Roman" w:cs="Times New Roman"/>
          <w:sz w:val="24"/>
          <w:szCs w:val="24"/>
        </w:rPr>
        <w:t>надо обязательно заинтересовать тем, что он будет рисовать. Для этого можно:</w:t>
      </w:r>
    </w:p>
    <w:p w:rsidR="002A5F5F" w:rsidRPr="00B21A6C" w:rsidRDefault="002A5F5F" w:rsidP="002A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• заранее понаблюдать явления природы (дождь, снег, радугу);</w:t>
      </w:r>
    </w:p>
    <w:p w:rsidR="002A5F5F" w:rsidRPr="00B21A6C" w:rsidRDefault="002A5F5F" w:rsidP="002A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• почитать и обыграть простые сказки («Колобок», «Курочка Ряба»);</w:t>
      </w:r>
    </w:p>
    <w:p w:rsidR="002A5F5F" w:rsidRPr="00B21A6C" w:rsidRDefault="002A5F5F" w:rsidP="002A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• потанцевать и похлопать («как зайчики»);</w:t>
      </w:r>
    </w:p>
    <w:p w:rsidR="002A5F5F" w:rsidRPr="00B21A6C" w:rsidRDefault="002A5F5F" w:rsidP="002A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• спеть песенку (о дождике, о гусях, о машине);</w:t>
      </w:r>
    </w:p>
    <w:p w:rsidR="002A5F5F" w:rsidRPr="00B21A6C" w:rsidRDefault="002A5F5F" w:rsidP="002A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• поиграть в ролевую игру («Паровоз», «Кот и мыши»).</w:t>
      </w:r>
    </w:p>
    <w:p w:rsidR="002A5F5F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br/>
      </w:r>
      <w:r w:rsidRPr="00B21A6C">
        <w:rPr>
          <w:rFonts w:ascii="Times New Roman" w:hAnsi="Times New Roman" w:cs="Times New Roman"/>
          <w:sz w:val="24"/>
          <w:szCs w:val="24"/>
        </w:rPr>
        <w:t xml:space="preserve">Вот примеры некоторых </w:t>
      </w:r>
      <w:r w:rsidR="00B21A6C">
        <w:rPr>
          <w:rFonts w:ascii="Times New Roman" w:hAnsi="Times New Roman" w:cs="Times New Roman"/>
          <w:sz w:val="24"/>
          <w:szCs w:val="24"/>
        </w:rPr>
        <w:t>игр-</w:t>
      </w:r>
      <w:r w:rsidRPr="00B21A6C">
        <w:rPr>
          <w:rFonts w:ascii="Times New Roman" w:hAnsi="Times New Roman" w:cs="Times New Roman"/>
          <w:sz w:val="24"/>
          <w:szCs w:val="24"/>
        </w:rPr>
        <w:t>занятий:</w:t>
      </w:r>
    </w:p>
    <w:p w:rsidR="002A5F5F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«Рисуем дождик»</w:t>
      </w:r>
    </w:p>
    <w:p w:rsidR="002A5F5F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 xml:space="preserve">ЧЕМУ УЧИМСЯ: умению пользоваться красками и кисточкой; рисовать приемом </w:t>
      </w:r>
      <w:proofErr w:type="spellStart"/>
      <w:r w:rsidRPr="00B21A6C"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 w:rsidRPr="00B21A6C">
        <w:rPr>
          <w:rFonts w:ascii="Times New Roman" w:hAnsi="Times New Roman" w:cs="Times New Roman"/>
          <w:sz w:val="24"/>
          <w:szCs w:val="24"/>
        </w:rPr>
        <w:t>; изображать знакомые природные явления.</w:t>
      </w:r>
    </w:p>
    <w:p w:rsidR="002A5F5F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ПОНАДОБИТСЯ: листы белой бумаги, блюдечко с водой, кисточка, акварельные краски.</w:t>
      </w:r>
    </w:p>
    <w:p w:rsidR="00B21A6C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КАК ИГРАТЬ. Положите перед малышом лист белой бумаги и поставьте блюдечко с водой. Предложите ему нарисовать дождик при помощи водички. Управляя его рукой, покажите, как окунуть кисточку в воду и нарисовать дождик. Неторопливыми, мягкими движениями прикладывайте кисть к листу. Заполнив лист таким дождиком, порадуйтесь результату: «Вот какой дождик! Много капелек!» </w:t>
      </w:r>
      <w:r w:rsidRPr="00B21A6C">
        <w:rPr>
          <w:rFonts w:ascii="Times New Roman" w:hAnsi="Times New Roman" w:cs="Times New Roman"/>
          <w:sz w:val="24"/>
          <w:szCs w:val="24"/>
        </w:rPr>
        <w:br/>
        <w:t xml:space="preserve">Дайте ребенку другой лист и поместите перед ним краски. Помогите ему набрать на кисть нужное количество краски и заполнить лист мазками. Пусть их будет не очень много. Не </w:t>
      </w:r>
      <w:r w:rsidR="00B21A6C" w:rsidRPr="00B21A6C">
        <w:rPr>
          <w:rFonts w:ascii="Times New Roman" w:hAnsi="Times New Roman" w:cs="Times New Roman"/>
          <w:sz w:val="24"/>
          <w:szCs w:val="24"/>
        </w:rPr>
        <w:t>надо помещать капли в ряд -</w:t>
      </w:r>
      <w:r w:rsidRPr="00B21A6C">
        <w:rPr>
          <w:rFonts w:ascii="Times New Roman" w:hAnsi="Times New Roman" w:cs="Times New Roman"/>
          <w:sz w:val="24"/>
          <w:szCs w:val="24"/>
        </w:rPr>
        <w:t xml:space="preserve"> это не будет похоже на настоящий дождь. </w:t>
      </w:r>
    </w:p>
    <w:p w:rsidR="002A5F5F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Закрепить круговое рисовальное движение можно, нарисовав ягодки не в траве, а на тарелке. Продемонстрируйте ребенку, как это делается, очертив на листе большой круг кисточкой, смоченной в воде. Пусть малыш нарисует тарелку прямо поверх этой линии. Внутри тарелки красками нарисуйте 3-4 ягодки. Разместите их на большом расстоянии друг от друга, иначе краска будет смешиваться. К ягодам можно пририсовать хвостики и округлые листочки. Вложите фломастер зеленого цвета в руку ребенка и покажите, как они рисуются. </w:t>
      </w:r>
    </w:p>
    <w:p w:rsidR="00AA2047" w:rsidRPr="00B21A6C" w:rsidRDefault="00AA2047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 xml:space="preserve">  </w:t>
      </w:r>
      <w:r w:rsidR="00BA3803" w:rsidRPr="00B21A6C">
        <w:rPr>
          <w:rFonts w:ascii="Times New Roman" w:hAnsi="Times New Roman" w:cs="Times New Roman"/>
          <w:sz w:val="24"/>
          <w:szCs w:val="24"/>
        </w:rPr>
        <w:t>Э</w:t>
      </w:r>
      <w:r w:rsidRPr="00B21A6C">
        <w:rPr>
          <w:rFonts w:ascii="Times New Roman" w:hAnsi="Times New Roman" w:cs="Times New Roman"/>
          <w:sz w:val="24"/>
          <w:szCs w:val="24"/>
        </w:rPr>
        <w:t>ти игры - занятия заинтересуют  вас – взрослых,  что вам, так же</w:t>
      </w:r>
    </w:p>
    <w:p w:rsidR="00AA2047" w:rsidRPr="00B21A6C" w:rsidRDefault="00AA2047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 xml:space="preserve">как и вашим детям, захочется принять участие в увлекательных экспериментах. От вас зависит многое. Важно, чтобы ребёнок испытывал от игр с красками радость. </w:t>
      </w:r>
    </w:p>
    <w:p w:rsidR="00F8215A" w:rsidRPr="00B21A6C" w:rsidRDefault="00F55962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1. «Потеряли котятки свои перчатки»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Приложим руку к листу бумаги - одна перчатка нашлась! А теперь левая рука будет рисовать - вторая нашлась.</w:t>
      </w:r>
    </w:p>
    <w:p w:rsidR="00F8215A" w:rsidRPr="00B21A6C" w:rsidRDefault="00F55962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2. «Кузька (или Гном) заблудились»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Отпечаток ладони (без пальцев) похож на часть лица, осталось взять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кисточку и добавить необходимые детали.</w:t>
      </w:r>
    </w:p>
    <w:p w:rsidR="00F8215A" w:rsidRPr="00B21A6C" w:rsidRDefault="00B21A6C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Плывёт «Утка» («Лебедь», «Гадкий утёнок»</w:t>
      </w:r>
      <w:r w:rsidR="00F8215A" w:rsidRPr="00B21A6C">
        <w:rPr>
          <w:rFonts w:ascii="Times New Roman" w:hAnsi="Times New Roman" w:cs="Times New Roman"/>
          <w:sz w:val="24"/>
          <w:szCs w:val="24"/>
        </w:rPr>
        <w:t>)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Четыре пальца и ладонь - туловище, отставленный в сторону большой палец-шея. Подрисовывай, фантазируй.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3</w:t>
      </w:r>
      <w:r w:rsidR="002A5F5F" w:rsidRPr="00B21A6C">
        <w:rPr>
          <w:rFonts w:ascii="Times New Roman" w:hAnsi="Times New Roman" w:cs="Times New Roman"/>
          <w:sz w:val="24"/>
          <w:szCs w:val="24"/>
        </w:rPr>
        <w:t>. «Печатка»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Эта техника позволяет многократно изображать один и тот же предмет,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составляя из его отпечатков разные композиции, украшая ими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пригласительные билеты, открытки. Печатки есть стандартные - фабричные,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а можно сделать из ластика. Надо нарисовать на нём задуманное и срезать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всё ненужное. Можно использовать любые предметы: пуговицы, кубики,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стаканы, мыльницы, кусочки поролона и т.д. Печатка прижимается к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подушечке с красками, а затем к листу бумаги. Получается ровный, чёткий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отпечаток, затем его можно закрасить карандашами, фломастерами или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дополнить изображение недостающими деталями.</w:t>
      </w:r>
    </w:p>
    <w:p w:rsidR="00F8215A" w:rsidRPr="00B21A6C" w:rsidRDefault="00066DE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1. «Идёт телепередача»</w:t>
      </w:r>
    </w:p>
    <w:p w:rsidR="00F8215A" w:rsidRPr="00B21A6C" w:rsidRDefault="00066DE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2. «</w:t>
      </w:r>
      <w:r w:rsidR="002A5F5F" w:rsidRPr="00B21A6C">
        <w:rPr>
          <w:rFonts w:ascii="Times New Roman" w:hAnsi="Times New Roman" w:cs="Times New Roman"/>
          <w:sz w:val="24"/>
          <w:szCs w:val="24"/>
        </w:rPr>
        <w:t>Зайцы гуляют по лесу»</w:t>
      </w:r>
    </w:p>
    <w:p w:rsidR="00F8215A" w:rsidRPr="00B21A6C" w:rsidRDefault="002A5F5F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3. «Красивая поляна»</w:t>
      </w:r>
    </w:p>
    <w:p w:rsidR="00996FB9" w:rsidRPr="00B21A6C" w:rsidRDefault="00996FB9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15A" w:rsidRPr="00B21A6C" w:rsidRDefault="00066DE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lastRenderedPageBreak/>
        <w:t>4. «Тампонирование»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Увлекательное занятие. Надо только сделать тампоны из поролона.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Штемпельная подушечка будет палитрой. Наберём краски, и лёгким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прикосновением к бумаге будем рисовать что-нибудь пушистое, прозрачное,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лёгкое - воздушное (облака, сугробы, пушистых цыплят, снеговиков). Дети с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удовольствием используют эту технику с техникой "Трафарет".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Трафарет прижимается к листу бумаги, обводится по контуру частыми и лёгкими прикосновениями тампона. Осторожно приподнимается. Чудо!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Чёткий и пушистый остался на бумаге зайчик, лиса, медведь и т.д.</w:t>
      </w:r>
    </w:p>
    <w:p w:rsidR="00F8215A" w:rsidRPr="00B21A6C" w:rsidRDefault="00066DE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5. «Монотипия»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 Для этого нужна гуашь разных цветов и согнутый пополам лист бумаги. Нарисовать что-нибудь (кляксу) на одной стороне листа, другую прижать к правой и разгладить. Откроем лист. Что получилось, угадай?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Вначале эту технику надо использовать для развития фантазии,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>воображения, чувства цвета, получения другого цвета при смешивании</w:t>
      </w:r>
      <w:r w:rsidR="00672F4B" w:rsidRPr="00B21A6C">
        <w:rPr>
          <w:rFonts w:ascii="Times New Roman" w:hAnsi="Times New Roman" w:cs="Times New Roman"/>
          <w:sz w:val="24"/>
          <w:szCs w:val="24"/>
        </w:rPr>
        <w:t xml:space="preserve"> </w:t>
      </w:r>
      <w:r w:rsidRPr="00B21A6C">
        <w:rPr>
          <w:rFonts w:ascii="Times New Roman" w:hAnsi="Times New Roman" w:cs="Times New Roman"/>
          <w:sz w:val="24"/>
          <w:szCs w:val="24"/>
        </w:rPr>
        <w:t xml:space="preserve">красок. </w:t>
      </w:r>
    </w:p>
    <w:p w:rsidR="00F8215A" w:rsidRPr="00B21A6C" w:rsidRDefault="00066DE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 w:rsidRPr="00B21A6C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B21A6C">
        <w:rPr>
          <w:rFonts w:ascii="Times New Roman" w:hAnsi="Times New Roman" w:cs="Times New Roman"/>
          <w:sz w:val="24"/>
          <w:szCs w:val="24"/>
        </w:rPr>
        <w:t>»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Игры с кляксами помогают развить глазомер, координацию и силу</w:t>
      </w:r>
    </w:p>
    <w:p w:rsidR="00F8215A" w:rsidRPr="00B21A6C" w:rsidRDefault="00F8215A" w:rsidP="00B2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A6C">
        <w:rPr>
          <w:rFonts w:ascii="Times New Roman" w:hAnsi="Times New Roman" w:cs="Times New Roman"/>
          <w:sz w:val="24"/>
          <w:szCs w:val="24"/>
        </w:rPr>
        <w:t>движений, фантазию и воображение. Поставим большую кляксу. Возьмём трубочку для коктейля и осторожно подуем на неё (или наклонять лист в разные стороны). Побежала она, оставляя за собой след. Можно добавить кляксу другого цвета. Пусть встретятся. На что это всё похоже? Подумай!</w:t>
      </w:r>
    </w:p>
    <w:p w:rsidR="00D53BA4" w:rsidRPr="00B21A6C" w:rsidRDefault="00D53BA4" w:rsidP="00B21A6C">
      <w:pPr>
        <w:jc w:val="center"/>
        <w:rPr>
          <w:sz w:val="32"/>
          <w:szCs w:val="32"/>
        </w:rPr>
      </w:pPr>
      <w:r w:rsidRPr="00B21A6C">
        <w:rPr>
          <w:rFonts w:ascii="Times New Roman" w:hAnsi="Times New Roman" w:cs="Times New Roman"/>
          <w:b/>
          <w:sz w:val="32"/>
          <w:szCs w:val="32"/>
        </w:rPr>
        <w:t>Рубрика: «Фоторепортаж».</w:t>
      </w:r>
    </w:p>
    <w:p w:rsidR="00987CF2" w:rsidRPr="00987CF2" w:rsidRDefault="00987CF2" w:rsidP="00987CF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7CE689F" wp14:editId="24907FDE">
            <wp:simplePos x="0" y="0"/>
            <wp:positionH relativeFrom="column">
              <wp:posOffset>4093210</wp:posOffset>
            </wp:positionH>
            <wp:positionV relativeFrom="paragraph">
              <wp:posOffset>12065</wp:posOffset>
            </wp:positionV>
            <wp:extent cx="2407285" cy="1353820"/>
            <wp:effectExtent l="0" t="0" r="0" b="0"/>
            <wp:wrapThrough wrapText="bothSides">
              <wp:wrapPolygon edited="0">
                <wp:start x="0" y="0"/>
                <wp:lineTo x="0" y="21276"/>
                <wp:lineTo x="21366" y="21276"/>
                <wp:lineTo x="21366" y="0"/>
                <wp:lineTo x="0" y="0"/>
              </wp:wrapPolygon>
            </wp:wrapThrough>
            <wp:docPr id="5" name="Рисунок 5" descr="C:\Users\User\AppData\Local\Microsoft\Windows\Temporary Internet Files\Content.Word\P_20190527_10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P_20190527_100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9948A97" wp14:editId="12958A1E">
            <wp:simplePos x="0" y="0"/>
            <wp:positionH relativeFrom="column">
              <wp:posOffset>-167640</wp:posOffset>
            </wp:positionH>
            <wp:positionV relativeFrom="paragraph">
              <wp:posOffset>12700</wp:posOffset>
            </wp:positionV>
            <wp:extent cx="2320925" cy="1530985"/>
            <wp:effectExtent l="0" t="0" r="3175" b="0"/>
            <wp:wrapThrough wrapText="bothSides">
              <wp:wrapPolygon edited="0">
                <wp:start x="0" y="0"/>
                <wp:lineTo x="0" y="21233"/>
                <wp:lineTo x="21452" y="21233"/>
                <wp:lineTo x="21452" y="0"/>
                <wp:lineTo x="0" y="0"/>
              </wp:wrapPolygon>
            </wp:wrapThrough>
            <wp:docPr id="4" name="Рисунок 4" descr="C:\Users\User\AppData\Local\Microsoft\Windows\Temporary Internet Files\Content.Word\P_20190529_09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P_20190529_0957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F2">
        <w:t>Я рисую лето –</w:t>
      </w:r>
      <w:r w:rsidRPr="00987CF2">
        <w:br/>
        <w:t>А какого цвета?</w:t>
      </w:r>
      <w:r w:rsidRPr="00987CF2">
        <w:br/>
        <w:t>Красной краской –</w:t>
      </w:r>
      <w:r w:rsidRPr="00987CF2">
        <w:br/>
        <w:t>Солнце,</w:t>
      </w:r>
    </w:p>
    <w:p w:rsidR="00A42CB0" w:rsidRDefault="00A42CB0" w:rsidP="00A42CB0"/>
    <w:p w:rsidR="00A42CB0" w:rsidRDefault="00A42CB0" w:rsidP="00A42CB0">
      <w:pPr>
        <w:tabs>
          <w:tab w:val="left" w:pos="2475"/>
        </w:tabs>
      </w:pPr>
      <w:r>
        <w:tab/>
      </w:r>
    </w:p>
    <w:p w:rsidR="00A42CB0" w:rsidRPr="00A42CB0" w:rsidRDefault="00987CF2" w:rsidP="00987CF2">
      <w:pPr>
        <w:tabs>
          <w:tab w:val="left" w:pos="4043"/>
        </w:tabs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737E0E40" wp14:editId="45F5B28C">
            <wp:simplePos x="0" y="0"/>
            <wp:positionH relativeFrom="column">
              <wp:posOffset>-101600</wp:posOffset>
            </wp:positionH>
            <wp:positionV relativeFrom="paragraph">
              <wp:posOffset>133350</wp:posOffset>
            </wp:positionV>
            <wp:extent cx="2407285" cy="1353820"/>
            <wp:effectExtent l="0" t="0" r="0" b="0"/>
            <wp:wrapNone/>
            <wp:docPr id="9" name="Рисунок 9" descr="C:\Users\User\AppData\Local\Microsoft\Windows\Temporary Internet Files\Content.Word\P_20190529_09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P_20190529_0957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42CB0" w:rsidRPr="00A42CB0" w:rsidRDefault="00987CF2" w:rsidP="00A42CB0">
      <w:r w:rsidRPr="00987CF2">
        <w:rPr>
          <w:rFonts w:ascii="Times New Roman" w:hAnsi="Times New Roman" w:cs="Times New Roman"/>
        </w:rPr>
        <w:t>На газонах розы,</w:t>
      </w:r>
      <w:r w:rsidRPr="00987CF2">
        <w:rPr>
          <w:rFonts w:ascii="Times New Roman" w:hAnsi="Times New Roman" w:cs="Times New Roman"/>
        </w:rPr>
        <w:br/>
        <w:t>А зеленой – поле,</w:t>
      </w:r>
      <w:r w:rsidRPr="00987CF2">
        <w:rPr>
          <w:rFonts w:ascii="Times New Roman" w:hAnsi="Times New Roman" w:cs="Times New Roman"/>
        </w:rPr>
        <w:br/>
        <w:t>На лугах покосы.</w:t>
      </w:r>
    </w:p>
    <w:p w:rsidR="00A42CB0" w:rsidRPr="00A42CB0" w:rsidRDefault="00B914D0" w:rsidP="00A42CB0"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0CA67BAD" wp14:editId="69E35038">
            <wp:simplePos x="0" y="0"/>
            <wp:positionH relativeFrom="column">
              <wp:posOffset>-216535</wp:posOffset>
            </wp:positionH>
            <wp:positionV relativeFrom="paragraph">
              <wp:posOffset>295910</wp:posOffset>
            </wp:positionV>
            <wp:extent cx="2197735" cy="1624965"/>
            <wp:effectExtent l="0" t="0" r="0" b="0"/>
            <wp:wrapThrough wrapText="bothSides">
              <wp:wrapPolygon edited="0">
                <wp:start x="0" y="0"/>
                <wp:lineTo x="0" y="21271"/>
                <wp:lineTo x="21344" y="21271"/>
                <wp:lineTo x="21344" y="0"/>
                <wp:lineTo x="0" y="0"/>
              </wp:wrapPolygon>
            </wp:wrapThrough>
            <wp:docPr id="6" name="Рисунок 6" descr="C:\Users\User\AppData\Local\Microsoft\Windows\Temporary Internet Files\Content.Word\P_20190527_10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P_20190527_1017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4" r="13092"/>
                    <a:stretch/>
                  </pic:blipFill>
                  <pic:spPr bwMode="auto">
                    <a:xfrm>
                      <a:off x="0" y="0"/>
                      <a:ext cx="219773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CF2" w:rsidRDefault="00987CF2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B914D0" w:rsidP="00987CF2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2F07368E" wp14:editId="42C4A2CD">
            <wp:simplePos x="0" y="0"/>
            <wp:positionH relativeFrom="margin">
              <wp:posOffset>4090035</wp:posOffset>
            </wp:positionH>
            <wp:positionV relativeFrom="margin">
              <wp:posOffset>6864350</wp:posOffset>
            </wp:positionV>
            <wp:extent cx="2407285" cy="1353820"/>
            <wp:effectExtent l="0" t="0" r="0" b="0"/>
            <wp:wrapSquare wrapText="bothSides"/>
            <wp:docPr id="7" name="Рисунок 7" descr="C:\Users\User\AppData\Local\Microsoft\Windows\Temporary Internet Files\Content.Word\P_20190529_09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P_20190529_0958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4D0" w:rsidRPr="00987CF2" w:rsidRDefault="00B914D0" w:rsidP="00B914D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7CF2">
        <w:rPr>
          <w:rFonts w:ascii="Times New Roman" w:hAnsi="Times New Roman" w:cs="Times New Roman"/>
        </w:rPr>
        <w:t>Синей краской – небо</w:t>
      </w:r>
      <w:r w:rsidRPr="00987CF2">
        <w:rPr>
          <w:rFonts w:ascii="Times New Roman" w:hAnsi="Times New Roman" w:cs="Times New Roman"/>
        </w:rPr>
        <w:br/>
        <w:t>И ручей певучий.</w:t>
      </w:r>
      <w:r w:rsidRPr="00987CF2">
        <w:rPr>
          <w:rFonts w:ascii="Times New Roman" w:hAnsi="Times New Roman" w:cs="Times New Roman"/>
        </w:rPr>
        <w:br/>
        <w:t>А какую краску</w:t>
      </w:r>
      <w:r w:rsidRPr="00987CF2">
        <w:rPr>
          <w:rFonts w:ascii="Times New Roman" w:hAnsi="Times New Roman" w:cs="Times New Roman"/>
        </w:rPr>
        <w:br/>
        <w:t>Я оставлю туче?</w:t>
      </w:r>
      <w:r w:rsidRPr="00987CF2">
        <w:rPr>
          <w:rFonts w:ascii="Times New Roman" w:hAnsi="Times New Roman" w:cs="Times New Roman"/>
        </w:rPr>
        <w:br/>
        <w:t>Я рисую лето –</w:t>
      </w:r>
      <w:r w:rsidRPr="00987CF2">
        <w:rPr>
          <w:rFonts w:ascii="Times New Roman" w:hAnsi="Times New Roman" w:cs="Times New Roman"/>
        </w:rPr>
        <w:br/>
        <w:t>Очень трудно это…</w:t>
      </w:r>
    </w:p>
    <w:p w:rsidR="00A42CB0" w:rsidRDefault="00B914D0" w:rsidP="00B914D0">
      <w:pPr>
        <w:tabs>
          <w:tab w:val="left" w:pos="471"/>
          <w:tab w:val="right" w:pos="2933"/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987CF2" w:rsidRPr="00987CF2">
        <w:rPr>
          <w:rFonts w:ascii="Times New Roman" w:hAnsi="Times New Roman" w:cs="Times New Roman"/>
        </w:rPr>
        <w:t>,</w:t>
      </w:r>
    </w:p>
    <w:p w:rsidR="00A42CB0" w:rsidRDefault="00A42CB0" w:rsidP="00987CF2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B21A6C">
      <w:pPr>
        <w:tabs>
          <w:tab w:val="left" w:pos="222"/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Pr="000F5A69" w:rsidRDefault="00A42CB0" w:rsidP="00B914D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A69">
        <w:rPr>
          <w:rFonts w:ascii="Times New Roman" w:hAnsi="Times New Roman" w:cs="Times New Roman"/>
          <w:sz w:val="24"/>
          <w:szCs w:val="24"/>
        </w:rPr>
        <w:t>Подготовила воспитатель</w:t>
      </w:r>
    </w:p>
    <w:p w:rsidR="00A42CB0" w:rsidRDefault="00A42CB0" w:rsidP="00B91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A69">
        <w:rPr>
          <w:rFonts w:ascii="Times New Roman" w:hAnsi="Times New Roman" w:cs="Times New Roman"/>
          <w:sz w:val="24"/>
          <w:szCs w:val="24"/>
        </w:rPr>
        <w:t>средней группы: Агафонова Л.М.</w:t>
      </w:r>
    </w:p>
    <w:p w:rsidR="00987CF2" w:rsidRPr="00987CF2" w:rsidRDefault="00987CF2" w:rsidP="00987CF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987CF2" w:rsidRPr="00987CF2" w:rsidSect="008D3010">
      <w:type w:val="continuous"/>
      <w:pgSz w:w="11906" w:h="16838"/>
      <w:pgMar w:top="851" w:right="850" w:bottom="1134" w:left="85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E0A98"/>
    <w:multiLevelType w:val="multilevel"/>
    <w:tmpl w:val="460C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6F6"/>
    <w:multiLevelType w:val="hybridMultilevel"/>
    <w:tmpl w:val="F63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5"/>
    <w:rsid w:val="00066DEA"/>
    <w:rsid w:val="000F5A69"/>
    <w:rsid w:val="00197060"/>
    <w:rsid w:val="002A5F5F"/>
    <w:rsid w:val="003A23C5"/>
    <w:rsid w:val="00503FDE"/>
    <w:rsid w:val="00544565"/>
    <w:rsid w:val="005470F9"/>
    <w:rsid w:val="005A01C9"/>
    <w:rsid w:val="0062741D"/>
    <w:rsid w:val="00666CFE"/>
    <w:rsid w:val="00672F4B"/>
    <w:rsid w:val="00715501"/>
    <w:rsid w:val="00780496"/>
    <w:rsid w:val="00846D8C"/>
    <w:rsid w:val="00850D41"/>
    <w:rsid w:val="008D3010"/>
    <w:rsid w:val="00987CF2"/>
    <w:rsid w:val="00996FB9"/>
    <w:rsid w:val="00A253D7"/>
    <w:rsid w:val="00A42CB0"/>
    <w:rsid w:val="00A73A1A"/>
    <w:rsid w:val="00AA2047"/>
    <w:rsid w:val="00AB79DD"/>
    <w:rsid w:val="00AD1E23"/>
    <w:rsid w:val="00B21A6C"/>
    <w:rsid w:val="00B914D0"/>
    <w:rsid w:val="00BA3803"/>
    <w:rsid w:val="00BD3678"/>
    <w:rsid w:val="00CE400E"/>
    <w:rsid w:val="00CF78A8"/>
    <w:rsid w:val="00D21A17"/>
    <w:rsid w:val="00D53BA4"/>
    <w:rsid w:val="00EB109B"/>
    <w:rsid w:val="00F117AF"/>
    <w:rsid w:val="00F3308B"/>
    <w:rsid w:val="00F55962"/>
    <w:rsid w:val="00F8215A"/>
    <w:rsid w:val="00F84F4D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476D6-4D9A-447B-ACF9-6BF6044A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D0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</dc:creator>
  <cp:keywords/>
  <dc:description/>
  <cp:lastModifiedBy>User</cp:lastModifiedBy>
  <cp:revision>28</cp:revision>
  <cp:lastPrinted>2019-04-23T11:11:00Z</cp:lastPrinted>
  <dcterms:created xsi:type="dcterms:W3CDTF">2019-02-11T00:51:00Z</dcterms:created>
  <dcterms:modified xsi:type="dcterms:W3CDTF">2023-11-30T19:07:00Z</dcterms:modified>
</cp:coreProperties>
</file>