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2C" w:rsidRDefault="0014612C" w:rsidP="00D5118D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МБДОУ детский сад </w:t>
      </w:r>
      <w:r w:rsidR="009A315E">
        <w:rPr>
          <w:rFonts w:cstheme="minorHAnsi"/>
          <w:b/>
          <w:sz w:val="40"/>
          <w:szCs w:val="40"/>
        </w:rPr>
        <w:t xml:space="preserve">№33 </w:t>
      </w:r>
      <w:r>
        <w:rPr>
          <w:rFonts w:cstheme="minorHAnsi"/>
          <w:b/>
          <w:sz w:val="40"/>
          <w:szCs w:val="40"/>
        </w:rPr>
        <w:t>«Светлячок»</w:t>
      </w:r>
    </w:p>
    <w:p w:rsidR="0014612C" w:rsidRDefault="0014612C" w:rsidP="00D5118D">
      <w:pPr>
        <w:jc w:val="center"/>
        <w:rPr>
          <w:rFonts w:cstheme="minorHAnsi"/>
          <w:b/>
          <w:sz w:val="40"/>
          <w:szCs w:val="40"/>
        </w:rPr>
      </w:pPr>
    </w:p>
    <w:p w:rsidR="0014612C" w:rsidRDefault="0014612C" w:rsidP="00D5118D">
      <w:pPr>
        <w:jc w:val="center"/>
        <w:rPr>
          <w:rFonts w:cstheme="minorHAnsi"/>
          <w:b/>
          <w:sz w:val="40"/>
          <w:szCs w:val="40"/>
        </w:rPr>
      </w:pPr>
    </w:p>
    <w:p w:rsidR="0014612C" w:rsidRDefault="0014612C" w:rsidP="00D5118D">
      <w:pPr>
        <w:jc w:val="center"/>
        <w:rPr>
          <w:rFonts w:cstheme="minorHAnsi"/>
          <w:b/>
          <w:sz w:val="40"/>
          <w:szCs w:val="40"/>
        </w:rPr>
      </w:pPr>
      <w:bookmarkStart w:id="0" w:name="_GoBack"/>
      <w:bookmarkEnd w:id="0"/>
    </w:p>
    <w:p w:rsidR="0014612C" w:rsidRDefault="0014612C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5E7A55" w:rsidRDefault="005E7A55" w:rsidP="00D5118D">
      <w:pPr>
        <w:jc w:val="center"/>
        <w:rPr>
          <w:rFonts w:cstheme="minorHAnsi"/>
          <w:b/>
          <w:sz w:val="40"/>
          <w:szCs w:val="40"/>
        </w:rPr>
      </w:pPr>
    </w:p>
    <w:p w:rsidR="0014612C" w:rsidRDefault="0014612C" w:rsidP="00D5118D">
      <w:pPr>
        <w:jc w:val="center"/>
        <w:rPr>
          <w:rFonts w:cstheme="minorHAnsi"/>
          <w:b/>
          <w:sz w:val="40"/>
          <w:szCs w:val="40"/>
        </w:rPr>
      </w:pPr>
    </w:p>
    <w:p w:rsidR="00D5118D" w:rsidRDefault="0014612C" w:rsidP="00D5118D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Консультация для педагогов на тему:</w:t>
      </w:r>
    </w:p>
    <w:p w:rsidR="0014612C" w:rsidRPr="005E7A55" w:rsidRDefault="0014612C" w:rsidP="005E7A55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«</w:t>
      </w:r>
      <w:r w:rsidR="002D2220" w:rsidRPr="001F7F20">
        <w:rPr>
          <w:rFonts w:cstheme="minorHAnsi"/>
          <w:b/>
          <w:sz w:val="40"/>
          <w:szCs w:val="40"/>
        </w:rPr>
        <w:t>Развитие мелкой моторики с помощью нетрадиционных видов аппликации</w:t>
      </w:r>
      <w:r>
        <w:rPr>
          <w:rFonts w:cstheme="minorHAnsi"/>
          <w:b/>
          <w:sz w:val="40"/>
          <w:szCs w:val="40"/>
        </w:rPr>
        <w:t>»</w:t>
      </w:r>
      <w:r w:rsidR="002D2220" w:rsidRPr="001F7F20">
        <w:rPr>
          <w:rFonts w:cstheme="minorHAnsi"/>
          <w:b/>
          <w:sz w:val="40"/>
          <w:szCs w:val="40"/>
        </w:rPr>
        <w:t>.</w:t>
      </w:r>
    </w:p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5E7A55">
      <w:pPr>
        <w:jc w:val="right"/>
      </w:pPr>
      <w:r>
        <w:t>Подготовила воспитатель: Агафонова Л.М</w:t>
      </w:r>
      <w:r w:rsidR="005E7A55">
        <w:t>.</w:t>
      </w:r>
      <w:r>
        <w:t xml:space="preserve"> </w:t>
      </w:r>
    </w:p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14612C" w:rsidRDefault="0014612C" w:rsidP="0014612C"/>
    <w:p w:rsidR="0028715F" w:rsidRPr="0014612C" w:rsidRDefault="0028715F" w:rsidP="0014612C">
      <w:r w:rsidRPr="0014612C">
        <w:t>Дошкольный возраст характеризуется возрастающей познавательной активностью, интересом к окружающему миру, стремлением к наблюдению, сравнению, способностью детей осознавать поставленные перед ним цели. Изобразительная деятельность с использованием нетрадиционной художественной техники изобразительного искусства даёт возможность для развития творческих способностей дошкольников, способствует развитию у ребёнка мелкой моторики и тактильного восприятия, пространственной ориентировки на листе бумаги, зрительного восприятия и глазомера. Важность темы заключается в том, что именно развитие мелкой моторики у детей позволяет сформировать координацию движений пальцев рук, развить речевую и умственную деятельность и подготовить ребёнка к школе.</w:t>
      </w:r>
    </w:p>
    <w:p w:rsidR="001F7F20" w:rsidRPr="0014612C" w:rsidRDefault="001F7F20" w:rsidP="0014612C"/>
    <w:p w:rsidR="0028715F" w:rsidRPr="0014612C" w:rsidRDefault="0028715F" w:rsidP="0014612C">
      <w:r w:rsidRPr="0014612C">
        <w:t>Поэтому необходимо уделять должное внимание различным заданиям на развитие мелкой моторики и координации движений руки. Мелкая моторика - это точные и тонкие движения пальцев руки.</w:t>
      </w:r>
    </w:p>
    <w:p w:rsidR="0028715F" w:rsidRPr="0014612C" w:rsidRDefault="0028715F" w:rsidP="0014612C"/>
    <w:p w:rsidR="0028715F" w:rsidRPr="0014612C" w:rsidRDefault="0028715F" w:rsidP="0014612C">
      <w:r w:rsidRPr="0014612C">
        <w:t>Побуждать пальчики работать - одна из важнейших задач занятий по изобразительной деятельности, которая приносит много радости дошкольникам. Но, учитывая огромный скачок умственного развития и потенциал нового поколения, для развития творческих способностей недостаточно стандартного набора изобразительных материалов и традиционных способов передачи полученной информации. Изначально всякое детское художество сводится не к тому, что изображать, а на чём и чем, а уж фантазии и воображения у современных детей более чем достаточно.</w:t>
      </w:r>
    </w:p>
    <w:p w:rsidR="0028715F" w:rsidRPr="0014612C" w:rsidRDefault="0028715F" w:rsidP="0014612C"/>
    <w:p w:rsidR="0028715F" w:rsidRPr="0014612C" w:rsidRDefault="0028715F" w:rsidP="0014612C">
      <w:r w:rsidRPr="0014612C">
        <w:t>В настоящее время в аппликации можно использовать самые разнообразные элементы: различные виды бумаги, ткани, нитки, бусины, бисер, пуговицы, соломку, мех, скорлупу, песок, бересту, высушенные растения, листья, семена и другие природные материалы.</w:t>
      </w:r>
    </w:p>
    <w:p w:rsidR="001F7F20" w:rsidRPr="0014612C" w:rsidRDefault="001F7F20" w:rsidP="0014612C"/>
    <w:p w:rsidR="0028715F" w:rsidRPr="0014612C" w:rsidRDefault="0028715F" w:rsidP="0014612C">
      <w:r w:rsidRPr="0014612C">
        <w:t xml:space="preserve"> Работа с различными материалами,  в разных художественных техниках расширяет возможности ребенка, развивает чувства цвета, гармонии, пространство изображения, образное мышление, творческие способности.</w:t>
      </w:r>
    </w:p>
    <w:p w:rsidR="002D2220" w:rsidRPr="0014612C" w:rsidRDefault="002D2220" w:rsidP="0014612C">
      <w:r w:rsidRPr="0014612C">
        <w:t>Поэтому необходимо использовать нетрадиционные способы изображения.</w:t>
      </w:r>
    </w:p>
    <w:p w:rsidR="001F7F20" w:rsidRPr="0014612C" w:rsidRDefault="001F7F20" w:rsidP="0014612C"/>
    <w:p w:rsidR="001F7F20" w:rsidRPr="0014612C" w:rsidRDefault="001F7F20" w:rsidP="0014612C"/>
    <w:p w:rsidR="001F7F20" w:rsidRPr="0014612C" w:rsidRDefault="001F7F20" w:rsidP="0014612C"/>
    <w:p w:rsidR="002D2220" w:rsidRPr="0014612C" w:rsidRDefault="002D2220" w:rsidP="0014612C">
      <w:r w:rsidRPr="0014612C">
        <w:t>Аппликация из пуговиц</w:t>
      </w:r>
      <w:r w:rsidR="001F7F20" w:rsidRPr="0014612C">
        <w:t xml:space="preserve">. </w:t>
      </w:r>
      <w:r w:rsidRPr="0014612C">
        <w:t>Оказывается, обычные пуговицы могут тоже выполнять важную функцию - быть средством развития мелкой моторики у детей, а вслед за этим, и вспомогательным материалом для развития речи. Работы, выполненные из пуговиц, заметно развивают мышление и фантазию, а ещё делаются очень быстро и ребёнок не успевает уставать.</w:t>
      </w:r>
    </w:p>
    <w:p w:rsidR="002D2220" w:rsidRPr="0014612C" w:rsidRDefault="002D2220" w:rsidP="0014612C"/>
    <w:p w:rsidR="002D2220" w:rsidRPr="0014612C" w:rsidRDefault="002D2220" w:rsidP="0014612C">
      <w:r w:rsidRPr="0014612C">
        <w:lastRenderedPageBreak/>
        <w:t>Обрывная аппликация.</w:t>
      </w:r>
      <w:r w:rsidR="001F7F20" w:rsidRPr="0014612C">
        <w:t xml:space="preserve">  </w:t>
      </w:r>
      <w:r w:rsidRPr="0014612C">
        <w:t>Этот способ хорош для передачи фактуры образа (пушистый цыпленок, кудрявое облачко). В этом случае мы разрываем бумагу на кусочки и составляем из них изображение. Дети 5-7 лет могут усложнить технику: не просто рвать бумажки, как получится, а выщипывать или обрывать контурный рисунок. Обрывная аппликация очень полезна для развития мелкой моторики рук и творческого мышления.</w:t>
      </w:r>
    </w:p>
    <w:p w:rsidR="002D2220" w:rsidRPr="0014612C" w:rsidRDefault="002D2220" w:rsidP="0014612C"/>
    <w:p w:rsidR="002D2220" w:rsidRPr="0014612C" w:rsidRDefault="002D2220" w:rsidP="0014612C">
      <w:r w:rsidRPr="0014612C">
        <w:t>Накладная аппликация.</w:t>
      </w:r>
      <w:r w:rsidR="001F7F20" w:rsidRPr="0014612C">
        <w:t xml:space="preserve"> </w:t>
      </w:r>
      <w:r w:rsidRPr="0014612C">
        <w:t>Эта техника позволяет получить многоцветное изображение. Задумываем образ и последовательно создаем его, накладывая и наклеивая детали слоями так, чтобы каждая следующая деталь была меньше предыдущей по размеру.</w:t>
      </w:r>
    </w:p>
    <w:p w:rsidR="001F7F20" w:rsidRPr="0014612C" w:rsidRDefault="001F7F20" w:rsidP="0014612C"/>
    <w:p w:rsidR="002D2220" w:rsidRPr="0014612C" w:rsidRDefault="002D2220" w:rsidP="0014612C">
      <w:r w:rsidRPr="0014612C">
        <w:t>Модульная аппликация (мозаика).</w:t>
      </w:r>
      <w:r w:rsidR="001F7F20" w:rsidRPr="0014612C">
        <w:t xml:space="preserve">  </w:t>
      </w:r>
      <w:r w:rsidRPr="0014612C">
        <w:t>При такой технике образ получается путем наклеивания множества одинаковых форм. В качестве основы для модульной аппликации могут использоваться вырезанные кружки, квадратики, треугольники, либо просто рваные бумажки.</w:t>
      </w:r>
    </w:p>
    <w:p w:rsidR="002D2220" w:rsidRPr="0014612C" w:rsidRDefault="002D2220" w:rsidP="0014612C"/>
    <w:p w:rsidR="002D2220" w:rsidRPr="0014612C" w:rsidRDefault="002D2220" w:rsidP="0014612C">
      <w:r w:rsidRPr="0014612C">
        <w:t>Симметричная аппликация.</w:t>
      </w:r>
      <w:r w:rsidR="001F7F20" w:rsidRPr="0014612C">
        <w:t xml:space="preserve"> </w:t>
      </w:r>
      <w:r w:rsidRPr="0014612C">
        <w:t>Для симметричных изображений заготовку – квадрат или прямоугольник из бумаги нужного размера – складываем пополам, держим за сгиб, вырезаем половину изображения.</w:t>
      </w:r>
    </w:p>
    <w:p w:rsidR="002D2220" w:rsidRPr="0014612C" w:rsidRDefault="002D2220" w:rsidP="0014612C"/>
    <w:p w:rsidR="002D2220" w:rsidRPr="0014612C" w:rsidRDefault="002D2220" w:rsidP="0014612C">
      <w:r w:rsidRPr="0014612C">
        <w:t>Ленточная аппликация.</w:t>
      </w:r>
      <w:r w:rsidR="001F7F20" w:rsidRPr="0014612C">
        <w:t xml:space="preserve"> </w:t>
      </w:r>
      <w:r w:rsidRPr="0014612C">
        <w:t>Этот способ позволяет получить не одно или два, а много одинаковых изображений, разрозненных или связанных между собой. Для изготовления ленточной аппликации необходимо взять широкий лист бумаги, сложить его гармошкой и вырезать изображение.</w:t>
      </w:r>
    </w:p>
    <w:p w:rsidR="002D2220" w:rsidRPr="0014612C" w:rsidRDefault="002D2220" w:rsidP="0014612C"/>
    <w:p w:rsidR="002D2220" w:rsidRPr="0014612C" w:rsidRDefault="002D2220" w:rsidP="0014612C">
      <w:r w:rsidRPr="0014612C">
        <w:t>Силуэтная аппликация. Этот способ доступен детям, хорошо владеющим ножницами. Они смогут вырезать сложные силуэты по нарисованному или воображаемому контуру.</w:t>
      </w:r>
    </w:p>
    <w:p w:rsidR="002D2220" w:rsidRPr="0014612C" w:rsidRDefault="002D2220" w:rsidP="0014612C"/>
    <w:p w:rsidR="002D2220" w:rsidRPr="0014612C" w:rsidRDefault="002D2220" w:rsidP="0014612C">
      <w:r w:rsidRPr="0014612C">
        <w:t>Квилинг</w:t>
      </w:r>
      <w:r w:rsidR="001F7F20" w:rsidRPr="0014612C">
        <w:t xml:space="preserve"> </w:t>
      </w:r>
      <w:r w:rsidR="0014612C">
        <w:t>(англ. quilling -</w:t>
      </w:r>
      <w:r w:rsidRPr="0014612C">
        <w:t xml:space="preserve"> от слова quill (птичье перо)), также бумагокручение - искусство изготовления плоских или объемных композиций из скрученных в спиральки длинных и узких полосок бумаги.</w:t>
      </w:r>
    </w:p>
    <w:p w:rsidR="002D2220" w:rsidRPr="0014612C" w:rsidRDefault="002D2220" w:rsidP="0014612C"/>
    <w:p w:rsidR="002D2220" w:rsidRPr="0014612C" w:rsidRDefault="00FE7F5E" w:rsidP="0014612C">
      <w:r w:rsidRPr="0014612C">
        <w:t>Торцевание</w:t>
      </w:r>
      <w:r w:rsidR="0014612C">
        <w:t xml:space="preserve"> - </w:t>
      </w:r>
      <w:r w:rsidRPr="0014612C">
        <w:t xml:space="preserve"> один </w:t>
      </w:r>
      <w:r w:rsidR="002D2220" w:rsidRPr="0014612C">
        <w:t xml:space="preserve"> из видов бумажного рукоделия. С помощью торцевания можно создавать удивительные объёмные картины, мозаики, панно, декоративные элементы интерьера, открытки.</w:t>
      </w:r>
      <w:r w:rsidR="001F7F20" w:rsidRPr="0014612C">
        <w:t xml:space="preserve"> Эта техника довольно популярна</w:t>
      </w:r>
      <w:r w:rsidR="002D2220" w:rsidRPr="0014612C">
        <w:t>, интерес к ней объясняется необычным эффектом "пушистости" и лёгким способом её исполнения.</w:t>
      </w:r>
    </w:p>
    <w:p w:rsidR="002D2220" w:rsidRPr="0014612C" w:rsidRDefault="002D2220" w:rsidP="0014612C">
      <w:r w:rsidRPr="0014612C">
        <w:t>Коллаж (приклеивание)</w:t>
      </w:r>
      <w:r w:rsidR="0014612C">
        <w:t xml:space="preserve"> -</w:t>
      </w:r>
      <w:r w:rsidRPr="0014612C">
        <w:t xml:space="preserve"> технический приём в изобразительном искусстве,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фактуре. Коллажем также называется произведение, целиком выполненное в этой технике. Коллаж используется главным образом для получения эффекта неожиданности от сочетания </w:t>
      </w:r>
      <w:r w:rsidRPr="0014612C">
        <w:lastRenderedPageBreak/>
        <w:t>разнородных материалов, а также ради эмоциональной насыщенности и остроты произведения.</w:t>
      </w:r>
    </w:p>
    <w:p w:rsidR="002D2220" w:rsidRPr="0014612C" w:rsidRDefault="002D2220" w:rsidP="0014612C"/>
    <w:p w:rsidR="002D2220" w:rsidRPr="0014612C" w:rsidRDefault="002D2220" w:rsidP="0014612C">
      <w:r w:rsidRPr="0014612C">
        <w:t>Оригами</w:t>
      </w:r>
      <w:r w:rsidR="0014612C">
        <w:t xml:space="preserve"> (яп. «сложенная бумага») -</w:t>
      </w:r>
      <w:r w:rsidRPr="0014612C">
        <w:t xml:space="preserve"> вид декоративно-прикладного искусства; древнее искусство складывания фигурок из бумаги. Классическое оригами складывается из квадратного листа бумаги и предписывает использование одного листа бумаги без применения клея и ножниц.</w:t>
      </w:r>
    </w:p>
    <w:p w:rsidR="002D2220" w:rsidRPr="0014612C" w:rsidRDefault="002D2220" w:rsidP="0014612C"/>
    <w:p w:rsidR="002D2220" w:rsidRPr="0014612C" w:rsidRDefault="002D2220" w:rsidP="0014612C">
      <w:r w:rsidRPr="0014612C">
        <w:t>Аппликация из салфеток</w:t>
      </w:r>
      <w:r w:rsidR="00FE7F5E" w:rsidRPr="0014612C">
        <w:t xml:space="preserve">. </w:t>
      </w:r>
      <w:r w:rsidR="0014612C">
        <w:t xml:space="preserve">Салфетки - </w:t>
      </w:r>
      <w:r w:rsidRPr="0014612C">
        <w:t>очень интересный материал для детского творчества. Из них можно делать разные поделки. Такой вид творчества имеет ряд плюсов: - возможность создавать шедевры без ножниц; - развитие мелкой моторики маленьких ручек; - развитие тактильного восприятия, используя бумагу различной фактуры</w:t>
      </w:r>
      <w:r w:rsidR="00FE7F5E" w:rsidRPr="0014612C">
        <w:t>.</w:t>
      </w:r>
    </w:p>
    <w:p w:rsidR="002D2220" w:rsidRPr="0014612C" w:rsidRDefault="002D2220" w:rsidP="0014612C"/>
    <w:p w:rsidR="002D2220" w:rsidRPr="0014612C" w:rsidRDefault="002D2220" w:rsidP="0014612C">
      <w:r w:rsidRPr="0014612C">
        <w:t>Гофрированная бумага</w:t>
      </w:r>
      <w:r w:rsidR="0014612C">
        <w:t xml:space="preserve"> - </w:t>
      </w:r>
      <w:r w:rsidRPr="0014612C">
        <w:t xml:space="preserve">один из видов так называемой поделочной бумаги. По сравнению с бумагой обычной, появилась она сравнительно недавно. Она очень мягкая, нежная и приятная на ощупь. </w:t>
      </w:r>
      <w:r w:rsidR="00FE7F5E" w:rsidRPr="0014612C">
        <w:t>Яркие</w:t>
      </w:r>
      <w:r w:rsidRPr="0014612C">
        <w:t xml:space="preserve"> цвета очень нравятся детям, и они с удовольствием работают с ней на занятиях творчеством. Это отличный декоративный и поделочный материал, позволяющий создавать декорации, красочные игрушки, оригинальные гирлянды и великолепные букеты, костюмы, которые могут стать отличным подарком к празднику.</w:t>
      </w:r>
    </w:p>
    <w:p w:rsidR="002D2220" w:rsidRPr="0014612C" w:rsidRDefault="002D2220" w:rsidP="0014612C"/>
    <w:p w:rsidR="002D2220" w:rsidRPr="0014612C" w:rsidRDefault="002D2220" w:rsidP="0014612C">
      <w:r w:rsidRPr="0014612C">
        <w:t>Аппликация из ткани - разновидность вшивки. Вышивание аппликацией состоит в том, чтобы укреплять на определенном фоне из ткани куски другой ткани. Укрепляются аппликации из ткани либо пришиванием, либо приклеиванием. Аппликация из ткани может быть предметной, сюжетной и декоративной; одноцветной, двухцветной и многоцветной.</w:t>
      </w:r>
    </w:p>
    <w:p w:rsidR="002D2220" w:rsidRPr="0014612C" w:rsidRDefault="002D2220" w:rsidP="0014612C">
      <w:r w:rsidRPr="0014612C">
        <w:t xml:space="preserve">Выполнение аппликации из ткани требует определенных навыков. Во-первых, надо уметь резать ткань (ткань труднее </w:t>
      </w:r>
      <w:r w:rsidR="00FE7F5E" w:rsidRPr="0014612C">
        <w:t>резать, чем бумагу); во-вторых, к</w:t>
      </w:r>
      <w:r w:rsidRPr="0014612C">
        <w:t>рая у ткани могут осыпаться и осложнять работу.</w:t>
      </w:r>
    </w:p>
    <w:p w:rsidR="002D2220" w:rsidRPr="0014612C" w:rsidRDefault="002D2220" w:rsidP="0014612C"/>
    <w:p w:rsidR="002D2220" w:rsidRPr="0014612C" w:rsidRDefault="002D2220" w:rsidP="0014612C">
      <w:r w:rsidRPr="0014612C">
        <w:t>Аппликация из крупы</w:t>
      </w:r>
      <w:r w:rsidR="00FE7F5E" w:rsidRPr="0014612C">
        <w:t xml:space="preserve">. </w:t>
      </w:r>
      <w:r w:rsidRPr="0014612C">
        <w:t>Для самых маленьких детей полезно развивать мелкую моторику. Перебирать предметы пальчиками, учит</w:t>
      </w:r>
      <w:r w:rsidR="00FE7F5E" w:rsidRPr="0014612C">
        <w:t>ься совершать щипковые движения</w:t>
      </w:r>
      <w:r w:rsidRPr="0014612C">
        <w:t>, конечно, важно. Но деткам, в возрасте старше года, интересно видеть результат своего труда сразу. Аппликация из крупы становится для них наиболее привлекательной в этом плане. С крупой можно создавать разные поделки с малышами. Для этого манку, рис, пшено раскрашивают в различные цвета с помощью гуаши и воды.</w:t>
      </w:r>
    </w:p>
    <w:p w:rsidR="00FE7F5E" w:rsidRPr="002D2220" w:rsidRDefault="00FE7F5E" w:rsidP="001F7F20">
      <w:pPr>
        <w:jc w:val="both"/>
        <w:rPr>
          <w:rFonts w:cstheme="minorHAnsi"/>
        </w:rPr>
      </w:pPr>
    </w:p>
    <w:p w:rsidR="002D2220" w:rsidRPr="002D2220" w:rsidRDefault="002D2220" w:rsidP="001F7F20">
      <w:pPr>
        <w:jc w:val="both"/>
        <w:rPr>
          <w:rFonts w:cstheme="minorHAnsi"/>
        </w:rPr>
      </w:pPr>
      <w:r w:rsidRPr="00FE7F5E">
        <w:rPr>
          <w:rFonts w:cstheme="minorHAnsi"/>
          <w:b/>
          <w:u w:val="single"/>
        </w:rPr>
        <w:t>Аппликация из засушенных растений</w:t>
      </w:r>
      <w:r w:rsidRPr="002D2220">
        <w:rPr>
          <w:rFonts w:cstheme="minorHAnsi"/>
        </w:rPr>
        <w:t>.</w:t>
      </w:r>
      <w:r w:rsidR="00FE7F5E">
        <w:rPr>
          <w:rFonts w:cstheme="minorHAnsi"/>
        </w:rPr>
        <w:t xml:space="preserve"> </w:t>
      </w:r>
      <w:r w:rsidRPr="002D2220">
        <w:rPr>
          <w:rFonts w:cstheme="minorHAnsi"/>
        </w:rPr>
        <w:t>В настоящие время широкую популярность приобрела аппликация из цветов, травы, листьев, так называемая флористика. Работа с природным материалом вполне доступна учащимся и детям дошкольного возраста. Увлекательно, интересно и полезно общение с природой. Оно развивает творчество, мышление, наблюдательность, трудолюбие.</w:t>
      </w:r>
    </w:p>
    <w:p w:rsidR="002D2220" w:rsidRDefault="002D2220" w:rsidP="001F7F20">
      <w:pPr>
        <w:jc w:val="both"/>
        <w:rPr>
          <w:rFonts w:cstheme="minorHAnsi"/>
        </w:rPr>
      </w:pPr>
      <w:r w:rsidRPr="002D2220">
        <w:rPr>
          <w:rFonts w:cstheme="minorHAnsi"/>
        </w:rPr>
        <w:lastRenderedPageBreak/>
        <w:t>Занятия с природным материалом способствует воспитанию у детей любви к родной природе, бережного к ней отношения. Полезны они еще и потому, что сбор и заготовка природного материала происходит на воздухе.</w:t>
      </w:r>
    </w:p>
    <w:p w:rsidR="00FE7F5E" w:rsidRDefault="00FE7F5E" w:rsidP="001F7F20">
      <w:pPr>
        <w:jc w:val="both"/>
        <w:rPr>
          <w:rFonts w:cstheme="minorHAnsi"/>
        </w:rPr>
      </w:pPr>
    </w:p>
    <w:p w:rsidR="00FE7F5E" w:rsidRDefault="00FE7F5E" w:rsidP="00FE7F5E">
      <w:pPr>
        <w:ind w:firstLine="567"/>
      </w:pPr>
      <w:r>
        <w:t>Создавая красивые аппликации своими руками, видя результат своей работы, дети испытывают положительные эмоции. Работа с бумагой и другими материалами даёт возможность детям проявить терпение, упорство, фантазию и вкус. Детям приятно украшать групповую комнату своими работами, дарить их родителям и друзьям.</w:t>
      </w:r>
    </w:p>
    <w:p w:rsidR="00FE7F5E" w:rsidRPr="002D2220" w:rsidRDefault="00FE7F5E" w:rsidP="00FE7F5E">
      <w:pPr>
        <w:ind w:firstLine="567"/>
        <w:jc w:val="both"/>
        <w:rPr>
          <w:rFonts w:cstheme="minorHAnsi"/>
        </w:rPr>
      </w:pPr>
    </w:p>
    <w:sectPr w:rsidR="00FE7F5E" w:rsidRPr="002D2220" w:rsidSect="005E7A55">
      <w:pgSz w:w="11906" w:h="16838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CA" w:rsidRDefault="00CD7CCA" w:rsidP="0014612C">
      <w:r>
        <w:separator/>
      </w:r>
    </w:p>
  </w:endnote>
  <w:endnote w:type="continuationSeparator" w:id="0">
    <w:p w:rsidR="00CD7CCA" w:rsidRDefault="00CD7CCA" w:rsidP="0014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CA" w:rsidRDefault="00CD7CCA" w:rsidP="0014612C">
      <w:r>
        <w:separator/>
      </w:r>
    </w:p>
  </w:footnote>
  <w:footnote w:type="continuationSeparator" w:id="0">
    <w:p w:rsidR="00CD7CCA" w:rsidRDefault="00CD7CCA" w:rsidP="0014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A3"/>
    <w:rsid w:val="0014612C"/>
    <w:rsid w:val="001F7F20"/>
    <w:rsid w:val="0028715F"/>
    <w:rsid w:val="00297BA3"/>
    <w:rsid w:val="002D2220"/>
    <w:rsid w:val="003F2A85"/>
    <w:rsid w:val="00435BDC"/>
    <w:rsid w:val="005E7A55"/>
    <w:rsid w:val="00607155"/>
    <w:rsid w:val="007A066C"/>
    <w:rsid w:val="0094438F"/>
    <w:rsid w:val="009A315E"/>
    <w:rsid w:val="00BD7DEF"/>
    <w:rsid w:val="00CD7CCA"/>
    <w:rsid w:val="00D5118D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DDDB0-AEDA-44D7-9A1D-D3B558D2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1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12C"/>
  </w:style>
  <w:style w:type="paragraph" w:styleId="a5">
    <w:name w:val="footer"/>
    <w:basedOn w:val="a"/>
    <w:link w:val="a6"/>
    <w:uiPriority w:val="99"/>
    <w:unhideWhenUsed/>
    <w:rsid w:val="001461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Ивановна</dc:creator>
  <cp:lastModifiedBy>User</cp:lastModifiedBy>
  <cp:revision>6</cp:revision>
  <dcterms:created xsi:type="dcterms:W3CDTF">2023-12-06T16:55:00Z</dcterms:created>
  <dcterms:modified xsi:type="dcterms:W3CDTF">2023-12-06T17:31:00Z</dcterms:modified>
</cp:coreProperties>
</file>