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7BF1" w14:textId="77777777" w:rsidR="00CD1B22" w:rsidRPr="00195A4E" w:rsidRDefault="00CD1B22" w:rsidP="00195A4E">
      <w:pPr>
        <w:spacing w:after="0" w:line="240" w:lineRule="auto"/>
        <w:rPr>
          <w:rFonts w:ascii="Times New Roman" w:hAnsi="Times New Roman"/>
          <w:b/>
          <w:sz w:val="28"/>
          <w:szCs w:val="28"/>
        </w:rPr>
      </w:pPr>
      <w:r w:rsidRPr="00195A4E">
        <w:rPr>
          <w:rFonts w:ascii="Times New Roman" w:hAnsi="Times New Roman"/>
          <w:b/>
          <w:sz w:val="28"/>
          <w:szCs w:val="28"/>
        </w:rPr>
        <w:t xml:space="preserve">              </w:t>
      </w:r>
    </w:p>
    <w:p w14:paraId="57DC959B" w14:textId="77777777" w:rsidR="00AA66C4" w:rsidRDefault="00CD1B22" w:rsidP="00195A4E">
      <w:pPr>
        <w:spacing w:after="0" w:line="240" w:lineRule="auto"/>
        <w:jc w:val="center"/>
        <w:rPr>
          <w:rFonts w:ascii="Times New Roman" w:hAnsi="Times New Roman"/>
          <w:color w:val="000000"/>
          <w:sz w:val="28"/>
          <w:szCs w:val="28"/>
          <w:shd w:val="clear" w:color="auto" w:fill="FFFFFF"/>
        </w:rPr>
      </w:pPr>
      <w:r w:rsidRPr="00195A4E">
        <w:rPr>
          <w:rFonts w:ascii="Times New Roman" w:hAnsi="Times New Roman"/>
          <w:color w:val="000000"/>
          <w:sz w:val="28"/>
          <w:szCs w:val="28"/>
          <w:shd w:val="clear" w:color="auto" w:fill="FFFFFF"/>
        </w:rPr>
        <w:t>Обособленное структурное подразделение муниципального бюджетного дошкольного образовательного учреждения детского сада</w:t>
      </w:r>
    </w:p>
    <w:p w14:paraId="446438F8" w14:textId="77777777" w:rsidR="00CD1B22" w:rsidRPr="00195A4E" w:rsidRDefault="00CD1B22" w:rsidP="00AA66C4">
      <w:pPr>
        <w:spacing w:after="0" w:line="240" w:lineRule="auto"/>
        <w:jc w:val="center"/>
        <w:rPr>
          <w:rFonts w:ascii="Times New Roman" w:hAnsi="Times New Roman"/>
          <w:color w:val="000000"/>
          <w:sz w:val="28"/>
          <w:szCs w:val="28"/>
          <w:shd w:val="clear" w:color="auto" w:fill="FFFFFF"/>
        </w:rPr>
      </w:pPr>
      <w:r w:rsidRPr="00195A4E">
        <w:rPr>
          <w:rFonts w:ascii="Times New Roman" w:hAnsi="Times New Roman"/>
          <w:color w:val="000000"/>
          <w:sz w:val="28"/>
          <w:szCs w:val="28"/>
          <w:shd w:val="clear" w:color="auto" w:fill="FFFFFF"/>
        </w:rPr>
        <w:t xml:space="preserve"> №33 «Светлячок» -  детский сад «Березка»</w:t>
      </w:r>
    </w:p>
    <w:p w14:paraId="53EA5DE1"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61206E22"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342DEFAF"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6150E48A"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775C6569"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2EAB60D6"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7FAEB699"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6CA00902"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528694A0" w14:textId="77777777" w:rsidR="00CD1B22" w:rsidRPr="00AA66C4" w:rsidRDefault="00CD1B22" w:rsidP="00161E06">
      <w:pPr>
        <w:pStyle w:val="1"/>
        <w:pBdr>
          <w:top w:val="single" w:sz="4" w:space="1" w:color="auto"/>
          <w:left w:val="single" w:sz="4" w:space="4" w:color="auto"/>
          <w:bottom w:val="single" w:sz="4" w:space="1" w:color="auto"/>
          <w:right w:val="single" w:sz="4" w:space="4" w:color="auto"/>
        </w:pBdr>
        <w:shd w:val="clear" w:color="auto" w:fill="FFFFFF"/>
        <w:spacing w:before="0" w:after="0"/>
        <w:jc w:val="center"/>
        <w:textAlignment w:val="baseline"/>
        <w:rPr>
          <w:rFonts w:ascii="Times New Roman" w:hAnsi="Times New Roman" w:cs="Times New Roman"/>
          <w:color w:val="C00000"/>
          <w:sz w:val="36"/>
          <w:szCs w:val="36"/>
          <w:shd w:val="clear" w:color="auto" w:fill="FFFFFF"/>
        </w:rPr>
      </w:pPr>
      <w:r w:rsidRPr="00AA66C4">
        <w:rPr>
          <w:rFonts w:ascii="Times New Roman" w:hAnsi="Times New Roman" w:cs="Times New Roman"/>
          <w:color w:val="C00000"/>
          <w:sz w:val="36"/>
          <w:szCs w:val="36"/>
          <w:shd w:val="clear" w:color="auto" w:fill="FFFFFF"/>
        </w:rPr>
        <w:t xml:space="preserve">Консультация </w:t>
      </w:r>
    </w:p>
    <w:p w14:paraId="1000A48E" w14:textId="77777777" w:rsidR="00CD1B22" w:rsidRPr="00AA66C4" w:rsidRDefault="00CD1B22" w:rsidP="00161E06">
      <w:pPr>
        <w:pStyle w:val="1"/>
        <w:pBdr>
          <w:top w:val="single" w:sz="4" w:space="1" w:color="auto"/>
          <w:left w:val="single" w:sz="4" w:space="4" w:color="auto"/>
          <w:bottom w:val="single" w:sz="4" w:space="1" w:color="auto"/>
          <w:right w:val="single" w:sz="4" w:space="4" w:color="auto"/>
        </w:pBdr>
        <w:shd w:val="clear" w:color="auto" w:fill="FFFFFF"/>
        <w:spacing w:before="0" w:after="0"/>
        <w:jc w:val="center"/>
        <w:textAlignment w:val="baseline"/>
        <w:rPr>
          <w:rFonts w:ascii="Times New Roman" w:hAnsi="Times New Roman" w:cs="Times New Roman"/>
          <w:color w:val="C00000"/>
          <w:sz w:val="36"/>
          <w:szCs w:val="36"/>
          <w:shd w:val="clear" w:color="auto" w:fill="FFFFFF"/>
        </w:rPr>
      </w:pPr>
      <w:r w:rsidRPr="00AA66C4">
        <w:rPr>
          <w:rFonts w:ascii="Times New Roman" w:hAnsi="Times New Roman" w:cs="Times New Roman"/>
          <w:color w:val="C00000"/>
          <w:sz w:val="36"/>
          <w:szCs w:val="36"/>
          <w:shd w:val="clear" w:color="auto" w:fill="FFFFFF"/>
        </w:rPr>
        <w:t>для родителей консультационного центра  на тему: «Развитие мелкой моторики рук у детей раннего возраста».</w:t>
      </w:r>
    </w:p>
    <w:p w14:paraId="03B59AAE" w14:textId="77777777" w:rsidR="00AA66C4" w:rsidRDefault="00AA66C4" w:rsidP="00195A4E">
      <w:pPr>
        <w:tabs>
          <w:tab w:val="left" w:pos="1095"/>
        </w:tabs>
        <w:spacing w:after="0" w:line="240" w:lineRule="auto"/>
        <w:jc w:val="center"/>
        <w:rPr>
          <w:rFonts w:ascii="Times New Roman" w:hAnsi="Times New Roman"/>
          <w:noProof/>
          <w:sz w:val="28"/>
          <w:szCs w:val="28"/>
          <w:lang w:eastAsia="ru-RU"/>
        </w:rPr>
      </w:pPr>
    </w:p>
    <w:p w14:paraId="68FBB670" w14:textId="77777777" w:rsidR="00AA66C4" w:rsidRDefault="00AA66C4" w:rsidP="00195A4E">
      <w:pPr>
        <w:tabs>
          <w:tab w:val="left" w:pos="1095"/>
        </w:tabs>
        <w:spacing w:after="0" w:line="240" w:lineRule="auto"/>
        <w:jc w:val="center"/>
        <w:rPr>
          <w:rFonts w:ascii="Times New Roman" w:hAnsi="Times New Roman"/>
          <w:noProof/>
          <w:sz w:val="28"/>
          <w:szCs w:val="28"/>
          <w:lang w:eastAsia="ru-RU"/>
        </w:rPr>
      </w:pPr>
    </w:p>
    <w:p w14:paraId="1B92CD7E" w14:textId="77777777" w:rsidR="00AA66C4" w:rsidRDefault="00AA66C4" w:rsidP="00195A4E">
      <w:pPr>
        <w:tabs>
          <w:tab w:val="left" w:pos="1095"/>
        </w:tabs>
        <w:spacing w:after="0" w:line="240" w:lineRule="auto"/>
        <w:jc w:val="center"/>
        <w:rPr>
          <w:rFonts w:ascii="Times New Roman" w:hAnsi="Times New Roman"/>
          <w:noProof/>
          <w:sz w:val="28"/>
          <w:szCs w:val="28"/>
          <w:lang w:eastAsia="ru-RU"/>
        </w:rPr>
      </w:pPr>
    </w:p>
    <w:p w14:paraId="69E21657" w14:textId="58B3E5A6" w:rsidR="00CD1B22" w:rsidRPr="00195A4E" w:rsidRDefault="000B231E" w:rsidP="00195A4E">
      <w:pPr>
        <w:tabs>
          <w:tab w:val="left" w:pos="1095"/>
        </w:tabs>
        <w:spacing w:after="0" w:line="240" w:lineRule="auto"/>
        <w:jc w:val="center"/>
        <w:rPr>
          <w:rFonts w:ascii="Times New Roman" w:hAnsi="Times New Roman"/>
          <w:color w:val="000000"/>
          <w:sz w:val="28"/>
          <w:szCs w:val="28"/>
          <w:shd w:val="clear" w:color="auto" w:fill="FFFFFF"/>
        </w:rPr>
      </w:pPr>
      <w:r>
        <w:rPr>
          <w:rFonts w:ascii="Times New Roman" w:hAnsi="Times New Roman"/>
          <w:noProof/>
          <w:sz w:val="28"/>
          <w:szCs w:val="28"/>
          <w:lang w:eastAsia="ru-RU"/>
        </w:rPr>
        <w:drawing>
          <wp:inline distT="0" distB="0" distL="0" distR="0" wp14:anchorId="599820DD" wp14:editId="70611D74">
            <wp:extent cx="3346680" cy="2018449"/>
            <wp:effectExtent l="114300" t="114300" r="120650" b="134620"/>
            <wp:docPr id="1"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грушки-для-развития-мелкой-моторики-758x480.jpg"/>
                    <pic:cNvPicPr/>
                  </pic:nvPicPr>
                  <pic:blipFill>
                    <a:blip r:embed="rId4"/>
                    <a:stretch>
                      <a:fillRect/>
                    </a:stretch>
                  </pic:blipFill>
                  <pic:spPr>
                    <a:xfrm>
                      <a:off x="0" y="0"/>
                      <a:ext cx="3346450" cy="2018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17FF0F5"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444BA951" w14:textId="77777777" w:rsidR="00CD1B22" w:rsidRPr="00195A4E" w:rsidRDefault="00CD1B22" w:rsidP="00195A4E">
      <w:pPr>
        <w:tabs>
          <w:tab w:val="left" w:pos="2430"/>
        </w:tabs>
        <w:spacing w:after="0" w:line="240" w:lineRule="auto"/>
        <w:jc w:val="center"/>
        <w:rPr>
          <w:rFonts w:ascii="Times New Roman" w:hAnsi="Times New Roman"/>
          <w:color w:val="000000"/>
          <w:sz w:val="28"/>
          <w:szCs w:val="28"/>
          <w:shd w:val="clear" w:color="auto" w:fill="FFFFFF"/>
        </w:rPr>
      </w:pPr>
    </w:p>
    <w:p w14:paraId="25AB58C0"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39788CCD"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60BE6026"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027B7D2E"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567E0C5A" w14:textId="77777777" w:rsidR="00CD1B22" w:rsidRPr="00195A4E" w:rsidRDefault="00CD1B22" w:rsidP="00195A4E">
      <w:pPr>
        <w:tabs>
          <w:tab w:val="left" w:pos="7410"/>
        </w:tabs>
        <w:spacing w:after="0" w:line="240" w:lineRule="auto"/>
        <w:jc w:val="right"/>
        <w:rPr>
          <w:rFonts w:ascii="Times New Roman" w:hAnsi="Times New Roman"/>
          <w:color w:val="000000"/>
          <w:sz w:val="28"/>
          <w:szCs w:val="28"/>
          <w:shd w:val="clear" w:color="auto" w:fill="FFFFFF"/>
        </w:rPr>
      </w:pPr>
      <w:r w:rsidRPr="00195A4E">
        <w:rPr>
          <w:rFonts w:ascii="Times New Roman" w:hAnsi="Times New Roman"/>
          <w:color w:val="000000"/>
          <w:sz w:val="28"/>
          <w:szCs w:val="28"/>
          <w:shd w:val="clear" w:color="auto" w:fill="FFFFFF"/>
        </w:rPr>
        <w:t xml:space="preserve">                                                                                 Подготовила воспитатель</w:t>
      </w:r>
    </w:p>
    <w:p w14:paraId="3CACACD8" w14:textId="77777777" w:rsidR="00CD1B22" w:rsidRPr="00195A4E" w:rsidRDefault="00CD1B22" w:rsidP="00195A4E">
      <w:pPr>
        <w:tabs>
          <w:tab w:val="left" w:pos="7410"/>
        </w:tabs>
        <w:spacing w:after="0" w:line="240" w:lineRule="auto"/>
        <w:jc w:val="right"/>
        <w:rPr>
          <w:rFonts w:ascii="Times New Roman" w:hAnsi="Times New Roman"/>
          <w:color w:val="000000"/>
          <w:sz w:val="28"/>
          <w:szCs w:val="28"/>
          <w:shd w:val="clear" w:color="auto" w:fill="FFFFFF"/>
        </w:rPr>
      </w:pPr>
      <w:r w:rsidRPr="00195A4E">
        <w:rPr>
          <w:rFonts w:ascii="Times New Roman" w:hAnsi="Times New Roman"/>
          <w:color w:val="000000"/>
          <w:sz w:val="28"/>
          <w:szCs w:val="28"/>
          <w:shd w:val="clear" w:color="auto" w:fill="FFFFFF"/>
        </w:rPr>
        <w:t xml:space="preserve">                                                                                                     Семедова З.М.</w:t>
      </w:r>
    </w:p>
    <w:p w14:paraId="476FA446"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20FDE80D" w14:textId="77777777" w:rsidR="00CD1B22" w:rsidRPr="00195A4E" w:rsidRDefault="00CD1B22" w:rsidP="00195A4E">
      <w:pPr>
        <w:spacing w:after="0" w:line="240" w:lineRule="auto"/>
        <w:jc w:val="both"/>
        <w:rPr>
          <w:rFonts w:ascii="Times New Roman" w:hAnsi="Times New Roman"/>
          <w:color w:val="000000"/>
          <w:sz w:val="28"/>
          <w:szCs w:val="28"/>
          <w:shd w:val="clear" w:color="auto" w:fill="FFFFFF"/>
        </w:rPr>
      </w:pPr>
    </w:p>
    <w:p w14:paraId="47BBED4D" w14:textId="77777777" w:rsidR="00CD1B22" w:rsidRDefault="00CD1B22" w:rsidP="00195A4E">
      <w:pPr>
        <w:jc w:val="both"/>
        <w:rPr>
          <w:color w:val="000000"/>
          <w:sz w:val="28"/>
          <w:szCs w:val="28"/>
          <w:shd w:val="clear" w:color="auto" w:fill="FFFFFF"/>
        </w:rPr>
      </w:pPr>
    </w:p>
    <w:p w14:paraId="0F8B6DC1" w14:textId="77777777" w:rsidR="00CD1B22" w:rsidRDefault="00CD1B22" w:rsidP="00195A4E">
      <w:pPr>
        <w:spacing w:after="0"/>
        <w:jc w:val="both"/>
        <w:rPr>
          <w:color w:val="000000"/>
          <w:sz w:val="28"/>
          <w:szCs w:val="28"/>
          <w:shd w:val="clear" w:color="auto" w:fill="FFFFFF"/>
        </w:rPr>
      </w:pPr>
    </w:p>
    <w:p w14:paraId="72FE433A" w14:textId="77777777" w:rsidR="00AA66C4" w:rsidRDefault="00AA66C4" w:rsidP="00195A4E">
      <w:pPr>
        <w:spacing w:after="0"/>
        <w:jc w:val="both"/>
        <w:rPr>
          <w:color w:val="000000"/>
          <w:sz w:val="28"/>
          <w:szCs w:val="28"/>
          <w:shd w:val="clear" w:color="auto" w:fill="FFFFFF"/>
        </w:rPr>
      </w:pPr>
    </w:p>
    <w:p w14:paraId="1F65F82A" w14:textId="77777777" w:rsidR="00AA66C4" w:rsidRDefault="00AA66C4" w:rsidP="00195A4E">
      <w:pPr>
        <w:spacing w:after="0"/>
        <w:jc w:val="both"/>
        <w:rPr>
          <w:rFonts w:ascii="Times New Roman" w:hAnsi="Times New Roman"/>
          <w:color w:val="000000"/>
          <w:sz w:val="28"/>
          <w:szCs w:val="28"/>
          <w:shd w:val="clear" w:color="auto" w:fill="FFFFFF"/>
        </w:rPr>
      </w:pPr>
    </w:p>
    <w:p w14:paraId="25EE32E9" w14:textId="77777777" w:rsidR="00AA66C4" w:rsidRPr="00195A4E" w:rsidRDefault="00AA66C4" w:rsidP="00195A4E">
      <w:pPr>
        <w:spacing w:after="0"/>
        <w:jc w:val="both"/>
        <w:rPr>
          <w:rFonts w:ascii="Times New Roman" w:hAnsi="Times New Roman"/>
          <w:color w:val="000000"/>
          <w:sz w:val="28"/>
          <w:szCs w:val="28"/>
          <w:shd w:val="clear" w:color="auto" w:fill="FFFFFF"/>
        </w:rPr>
      </w:pPr>
    </w:p>
    <w:p w14:paraId="3E23CB58" w14:textId="77777777" w:rsidR="00CD1B22" w:rsidRPr="00195A4E" w:rsidRDefault="00AA66C4" w:rsidP="00195A4E">
      <w:pPr>
        <w:tabs>
          <w:tab w:val="left" w:pos="3840"/>
        </w:tabs>
        <w:spacing w:after="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t>х. Таганрогский</w:t>
      </w:r>
    </w:p>
    <w:p w14:paraId="7E3CB95E" w14:textId="77777777" w:rsidR="00CD1B22" w:rsidRDefault="00CD1B22" w:rsidP="007E624B">
      <w:pPr>
        <w:spacing w:after="0"/>
        <w:rPr>
          <w:rFonts w:ascii="Times New Roman" w:hAnsi="Times New Roman"/>
          <w:sz w:val="28"/>
          <w:szCs w:val="28"/>
        </w:rPr>
      </w:pPr>
      <w:r>
        <w:rPr>
          <w:rFonts w:ascii="Times New Roman" w:hAnsi="Times New Roman"/>
          <w:sz w:val="28"/>
          <w:szCs w:val="28"/>
        </w:rPr>
        <w:lastRenderedPageBreak/>
        <w:t xml:space="preserve">                     </w:t>
      </w:r>
    </w:p>
    <w:p w14:paraId="7AA05982" w14:textId="77777777" w:rsidR="00CD1B22" w:rsidRDefault="00CD1B22" w:rsidP="00195A4E">
      <w:pPr>
        <w:spacing w:after="0"/>
        <w:jc w:val="both"/>
        <w:rPr>
          <w:rFonts w:ascii="Times New Roman" w:hAnsi="Times New Roman"/>
          <w:sz w:val="28"/>
          <w:szCs w:val="28"/>
        </w:rPr>
      </w:pPr>
    </w:p>
    <w:p w14:paraId="7496D4EC" w14:textId="77777777" w:rsidR="00CD1B22" w:rsidRPr="00195A4E" w:rsidRDefault="00CD1B22" w:rsidP="00195A4E">
      <w:pPr>
        <w:spacing w:after="0"/>
        <w:jc w:val="both"/>
        <w:rPr>
          <w:rFonts w:ascii="Times New Roman" w:hAnsi="Times New Roman"/>
          <w:sz w:val="28"/>
          <w:szCs w:val="28"/>
        </w:rPr>
      </w:pPr>
      <w:r w:rsidRPr="007E624B">
        <w:rPr>
          <w:rFonts w:ascii="Times New Roman" w:hAnsi="Times New Roman"/>
          <w:sz w:val="28"/>
          <w:szCs w:val="28"/>
        </w:rPr>
        <w:t>Все мамы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 для развития моторики? Рассмотрим подробно все эти вопросы.</w:t>
      </w:r>
    </w:p>
    <w:p w14:paraId="597355F2" w14:textId="40DC29EB" w:rsidR="00CD1B22" w:rsidRPr="007E624B" w:rsidRDefault="000B231E" w:rsidP="00195A4E">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3C31B054" wp14:editId="3660F678">
            <wp:extent cx="2248253" cy="2020325"/>
            <wp:effectExtent l="266700" t="285750" r="266700" b="266065"/>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epka.jpg"/>
                    <pic:cNvPicPr/>
                  </pic:nvPicPr>
                  <pic:blipFill>
                    <a:blip r:embed="rId5" cstate="print"/>
                    <a:stretch>
                      <a:fillRect/>
                    </a:stretch>
                  </pic:blipFill>
                  <pic:spPr>
                    <a:xfrm>
                      <a:off x="0" y="0"/>
                      <a:ext cx="2247900" cy="201993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38B51AA1" w14:textId="77777777" w:rsidR="00CD1B22" w:rsidRPr="000A7A40" w:rsidRDefault="00CD1B22" w:rsidP="00195A4E">
      <w:pPr>
        <w:spacing w:after="0"/>
        <w:jc w:val="center"/>
        <w:rPr>
          <w:rFonts w:ascii="Times New Roman" w:hAnsi="Times New Roman"/>
          <w:b/>
          <w:i/>
          <w:sz w:val="28"/>
          <w:szCs w:val="28"/>
        </w:rPr>
      </w:pPr>
      <w:r w:rsidRPr="000A7A40">
        <w:rPr>
          <w:rFonts w:ascii="Times New Roman" w:hAnsi="Times New Roman"/>
          <w:b/>
          <w:i/>
          <w:sz w:val="28"/>
          <w:szCs w:val="28"/>
        </w:rPr>
        <w:t>Общее понятие и особенности мелкой моторики детей</w:t>
      </w:r>
      <w:r>
        <w:rPr>
          <w:rFonts w:ascii="Times New Roman" w:hAnsi="Times New Roman"/>
          <w:b/>
          <w:i/>
          <w:sz w:val="28"/>
          <w:szCs w:val="28"/>
        </w:rPr>
        <w:t>.</w:t>
      </w:r>
    </w:p>
    <w:p w14:paraId="16CB53AE"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14:paraId="1155EEBD" w14:textId="77777777" w:rsidR="00CD1B22"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14:paraId="28B488CD" w14:textId="77777777" w:rsidR="00CD1B22"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w:t>
      </w:r>
    </w:p>
    <w:p w14:paraId="30F0E688"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 xml:space="preserve">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14:paraId="24C8C2E1" w14:textId="77777777" w:rsidR="00CD1B22"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 xml:space="preserve">По особенностям развития мелкой моторики ребенка в дальнейшем судят о готовности его к обучению в школьном учреждении. Если все в порядке, то </w:t>
      </w:r>
    </w:p>
    <w:p w14:paraId="44E8F28D" w14:textId="77777777" w:rsidR="00CD1B22" w:rsidRDefault="00CD1B22" w:rsidP="00195A4E">
      <w:pPr>
        <w:spacing w:after="0"/>
        <w:jc w:val="both"/>
        <w:rPr>
          <w:rFonts w:ascii="Times New Roman" w:hAnsi="Times New Roman"/>
          <w:sz w:val="28"/>
          <w:szCs w:val="28"/>
        </w:rPr>
      </w:pPr>
    </w:p>
    <w:p w14:paraId="37ADE9A2" w14:textId="77777777" w:rsidR="00CD1B22" w:rsidRDefault="00CD1B22" w:rsidP="00195A4E">
      <w:pPr>
        <w:spacing w:after="0"/>
        <w:jc w:val="both"/>
        <w:rPr>
          <w:rFonts w:ascii="Times New Roman" w:hAnsi="Times New Roman"/>
          <w:sz w:val="28"/>
          <w:szCs w:val="28"/>
        </w:rPr>
      </w:pPr>
    </w:p>
    <w:p w14:paraId="25E8C099"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14:paraId="6D3171C4" w14:textId="77777777" w:rsidR="00CD1B22" w:rsidRDefault="00CD1B22" w:rsidP="00195A4E">
      <w:pPr>
        <w:spacing w:after="0"/>
        <w:jc w:val="both"/>
        <w:rPr>
          <w:rFonts w:ascii="Times New Roman" w:hAnsi="Times New Roman"/>
          <w:sz w:val="28"/>
          <w:szCs w:val="28"/>
        </w:rPr>
      </w:pPr>
      <w:r w:rsidRPr="007E624B">
        <w:rPr>
          <w:rFonts w:ascii="Times New Roman" w:hAnsi="Times New Roman"/>
          <w:sz w:val="28"/>
          <w:szCs w:val="28"/>
        </w:rPr>
        <w:t xml:space="preserve">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w:t>
      </w:r>
      <w:r>
        <w:rPr>
          <w:rFonts w:ascii="Times New Roman" w:hAnsi="Times New Roman"/>
          <w:sz w:val="28"/>
          <w:szCs w:val="28"/>
        </w:rPr>
        <w:t>играть с ним в развивающие игры.</w:t>
      </w:r>
    </w:p>
    <w:p w14:paraId="1CE65149" w14:textId="77777777" w:rsidR="00CD1B22" w:rsidRPr="00E7740A" w:rsidRDefault="00CD1B22" w:rsidP="00195A4E">
      <w:pPr>
        <w:spacing w:after="0"/>
        <w:jc w:val="both"/>
        <w:rPr>
          <w:rFonts w:ascii="Times New Roman" w:hAnsi="Times New Roman"/>
          <w:sz w:val="28"/>
          <w:szCs w:val="28"/>
        </w:rPr>
      </w:pPr>
      <w:r w:rsidRPr="000A7A40">
        <w:rPr>
          <w:rFonts w:ascii="Times New Roman" w:hAnsi="Times New Roman"/>
          <w:b/>
          <w:i/>
          <w:sz w:val="28"/>
          <w:szCs w:val="28"/>
        </w:rPr>
        <w:t>Занятия, игры и упражнения для развития мелкой моторики</w:t>
      </w:r>
      <w:r>
        <w:rPr>
          <w:rFonts w:ascii="Times New Roman" w:hAnsi="Times New Roman"/>
          <w:b/>
          <w:i/>
          <w:sz w:val="28"/>
          <w:szCs w:val="28"/>
        </w:rPr>
        <w:t>.</w:t>
      </w:r>
    </w:p>
    <w:p w14:paraId="4AC91258" w14:textId="77777777" w:rsidR="00CD1B22" w:rsidRDefault="00CD1B22" w:rsidP="00195A4E">
      <w:pPr>
        <w:spacing w:after="0"/>
        <w:jc w:val="both"/>
        <w:rPr>
          <w:rFonts w:ascii="Times New Roman" w:hAnsi="Times New Roman"/>
          <w:sz w:val="28"/>
          <w:szCs w:val="28"/>
        </w:rPr>
      </w:pPr>
      <w:r w:rsidRPr="007E624B">
        <w:rPr>
          <w:rFonts w:ascii="Times New Roman" w:hAnsi="Times New Roman"/>
          <w:sz w:val="28"/>
          <w:szCs w:val="28"/>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w:t>
      </w:r>
    </w:p>
    <w:p w14:paraId="1ED195FC" w14:textId="77777777" w:rsidR="00CD1B22" w:rsidRPr="000A7A40" w:rsidRDefault="00CD1B22" w:rsidP="00195A4E">
      <w:pPr>
        <w:spacing w:after="0"/>
        <w:jc w:val="center"/>
        <w:rPr>
          <w:rFonts w:ascii="Times New Roman" w:hAnsi="Times New Roman"/>
          <w:b/>
          <w:sz w:val="28"/>
          <w:szCs w:val="28"/>
        </w:rPr>
      </w:pPr>
      <w:r w:rsidRPr="000A7A40">
        <w:rPr>
          <w:rFonts w:ascii="Times New Roman" w:hAnsi="Times New Roman"/>
          <w:b/>
          <w:sz w:val="28"/>
          <w:szCs w:val="28"/>
        </w:rPr>
        <w:t>Рассмотрим наиболее простые и эффективные игры:</w:t>
      </w:r>
    </w:p>
    <w:p w14:paraId="69739A1E"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 Массаж ладошек</w:t>
      </w:r>
      <w:r>
        <w:rPr>
          <w:rFonts w:ascii="Times New Roman" w:hAnsi="Times New Roman"/>
          <w:sz w:val="28"/>
          <w:szCs w:val="28"/>
        </w:rPr>
        <w:t>.</w:t>
      </w:r>
    </w:p>
    <w:p w14:paraId="12EC6C3C" w14:textId="77777777" w:rsidR="00CD1B22" w:rsidRDefault="00CD1B22" w:rsidP="00195A4E">
      <w:pPr>
        <w:spacing w:after="0"/>
        <w:jc w:val="both"/>
        <w:rPr>
          <w:rFonts w:ascii="Times New Roman" w:hAnsi="Times New Roman"/>
          <w:sz w:val="28"/>
          <w:szCs w:val="28"/>
        </w:rPr>
      </w:pPr>
      <w:r w:rsidRPr="007E624B">
        <w:rPr>
          <w:rFonts w:ascii="Times New Roman" w:hAnsi="Times New Roman"/>
          <w:sz w:val="28"/>
          <w:szCs w:val="28"/>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14:paraId="1300EC87" w14:textId="77777777" w:rsidR="00CD1B22" w:rsidRPr="007E624B" w:rsidRDefault="00CD1B22" w:rsidP="00195A4E">
      <w:pPr>
        <w:spacing w:after="0"/>
        <w:jc w:val="both"/>
        <w:rPr>
          <w:rFonts w:ascii="Times New Roman" w:hAnsi="Times New Roman"/>
          <w:sz w:val="28"/>
          <w:szCs w:val="28"/>
        </w:rPr>
      </w:pPr>
    </w:p>
    <w:p w14:paraId="257EA966" w14:textId="0AEDD1E8" w:rsidR="00CD1B22" w:rsidRPr="007E624B" w:rsidRDefault="000B231E" w:rsidP="00195A4E">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59464B86" wp14:editId="3AB69E90">
            <wp:extent cx="3048323" cy="1896593"/>
            <wp:effectExtent l="133350" t="114300" r="114300" b="142240"/>
            <wp:docPr id="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9.jpg"/>
                    <pic:cNvPicPr/>
                  </pic:nvPicPr>
                  <pic:blipFill>
                    <a:blip r:embed="rId6"/>
                    <a:stretch>
                      <a:fillRect/>
                    </a:stretch>
                  </pic:blipFill>
                  <pic:spPr>
                    <a:xfrm>
                      <a:off x="0" y="0"/>
                      <a:ext cx="3048000" cy="18961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73563EF"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2. Ладушки</w:t>
      </w:r>
    </w:p>
    <w:p w14:paraId="26476BF1"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Все с детства знают по</w:t>
      </w:r>
      <w:r w:rsidRPr="007E624B">
        <w:rPr>
          <w:rFonts w:ascii="Times New Roman" w:hAnsi="Times New Roman"/>
          <w:sz w:val="28"/>
          <w:szCs w:val="28"/>
        </w:rPr>
        <w:t>тешку</w:t>
      </w:r>
      <w:r>
        <w:rPr>
          <w:rFonts w:ascii="Times New Roman" w:hAnsi="Times New Roman"/>
          <w:sz w:val="28"/>
          <w:szCs w:val="28"/>
        </w:rPr>
        <w:t xml:space="preserve"> </w:t>
      </w:r>
      <w:r w:rsidRPr="007E624B">
        <w:rPr>
          <w:rFonts w:ascii="Times New Roman" w:hAnsi="Times New Roman"/>
          <w:sz w:val="28"/>
          <w:szCs w:val="28"/>
        </w:rPr>
        <w:t xml:space="preserve"> «Ладушки-ладушки». Эта игра научит самых маленьких распрямлять пальчики и хлопать в ладоши.</w:t>
      </w:r>
    </w:p>
    <w:p w14:paraId="1D04C529"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3. Разрывание бумаги</w:t>
      </w:r>
    </w:p>
    <w:p w14:paraId="5B0C69BE"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Дайте малышу несколько лис</w:t>
      </w:r>
      <w:r>
        <w:rPr>
          <w:rFonts w:ascii="Times New Roman" w:hAnsi="Times New Roman"/>
          <w:sz w:val="28"/>
          <w:szCs w:val="28"/>
        </w:rPr>
        <w:t xml:space="preserve">тов мягкой цветной бумаги. Он с </w:t>
      </w:r>
      <w:r w:rsidRPr="007E624B">
        <w:rPr>
          <w:rFonts w:ascii="Times New Roman" w:hAnsi="Times New Roman"/>
          <w:sz w:val="28"/>
          <w:szCs w:val="28"/>
        </w:rPr>
        <w:t>удовольствием ощупает ее, начнет вертеть в руках и рвать. Это занятие доставит ему несказанное удовольствие.</w:t>
      </w:r>
    </w:p>
    <w:p w14:paraId="0641928A"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4. Перелистывание страниц</w:t>
      </w:r>
    </w:p>
    <w:p w14:paraId="1C9F7CEB"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Перелистывание</w:t>
      </w:r>
      <w:r w:rsidRPr="007E624B">
        <w:rPr>
          <w:rFonts w:ascii="Times New Roman" w:hAnsi="Times New Roman"/>
          <w:sz w:val="28"/>
          <w:szCs w:val="28"/>
        </w:rPr>
        <w:t xml:space="preserve"> страниц какой-нибудь книжки с картинками или журнала.</w:t>
      </w:r>
    </w:p>
    <w:p w14:paraId="2D881379"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5. Бусы</w:t>
      </w:r>
    </w:p>
    <w:p w14:paraId="585FC31A" w14:textId="267BB762" w:rsidR="00CD1B22" w:rsidRPr="007E624B" w:rsidRDefault="000B231E" w:rsidP="00195A4E">
      <w:pPr>
        <w:spacing w:after="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78CC38AE" wp14:editId="747E25C4">
            <wp:extent cx="1363062" cy="1343217"/>
            <wp:effectExtent l="304800" t="285750" r="275590" b="276225"/>
            <wp:docPr id="4"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7" cstate="print"/>
                    <a:stretch>
                      <a:fillRect/>
                    </a:stretch>
                  </pic:blipFill>
                  <pic:spPr>
                    <a:xfrm>
                      <a:off x="0" y="0"/>
                      <a:ext cx="1362710" cy="13430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6CCC947C"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14:paraId="7F69434B"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6. Вкладыши-мисочки</w:t>
      </w:r>
    </w:p>
    <w:p w14:paraId="044783F8" w14:textId="77777777" w:rsidR="00CD1B22"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Из них можно строить башенки, вкладывать их друг в друга. Эта игра формирует у ребёнка понятие о размере предметов.</w:t>
      </w:r>
    </w:p>
    <w:p w14:paraId="469E6DFA" w14:textId="77777777" w:rsidR="00CD1B22" w:rsidRDefault="00CD1B22" w:rsidP="00195A4E">
      <w:pPr>
        <w:spacing w:after="0"/>
        <w:jc w:val="both"/>
        <w:rPr>
          <w:rFonts w:ascii="Times New Roman" w:hAnsi="Times New Roman"/>
          <w:sz w:val="28"/>
          <w:szCs w:val="28"/>
        </w:rPr>
      </w:pPr>
      <w:r w:rsidRPr="007E624B">
        <w:rPr>
          <w:rFonts w:ascii="Times New Roman" w:hAnsi="Times New Roman"/>
          <w:sz w:val="28"/>
          <w:szCs w:val="28"/>
        </w:rPr>
        <w:t>7. Крупы</w:t>
      </w:r>
      <w:r>
        <w:rPr>
          <w:rFonts w:ascii="Times New Roman" w:hAnsi="Times New Roman"/>
          <w:sz w:val="28"/>
          <w:szCs w:val="28"/>
        </w:rPr>
        <w:t>.</w:t>
      </w:r>
    </w:p>
    <w:p w14:paraId="46EDE217" w14:textId="49796551" w:rsidR="00CD1B22" w:rsidRDefault="000B231E" w:rsidP="00195A4E">
      <w:pPr>
        <w:tabs>
          <w:tab w:val="left" w:pos="2700"/>
        </w:tabs>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4DA765B8" wp14:editId="76EBA72D">
            <wp:extent cx="2452659" cy="1279423"/>
            <wp:effectExtent l="285750" t="285750" r="271780" b="283210"/>
            <wp:docPr id="5"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8.jpg"/>
                    <pic:cNvPicPr/>
                  </pic:nvPicPr>
                  <pic:blipFill>
                    <a:blip r:embed="rId8"/>
                    <a:stretch>
                      <a:fillRect/>
                    </a:stretch>
                  </pic:blipFill>
                  <pic:spPr>
                    <a:xfrm>
                      <a:off x="0" y="0"/>
                      <a:ext cx="2452370" cy="127889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14:paraId="2F077721"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8. Баночки с крупами</w:t>
      </w:r>
    </w:p>
    <w:p w14:paraId="4C72009C"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14:paraId="4C8E2F6C"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9. Рисование на песке</w:t>
      </w:r>
    </w:p>
    <w:p w14:paraId="05BE1868"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p>
    <w:p w14:paraId="68BAFCE9" w14:textId="77777777" w:rsidR="00CD1B22" w:rsidRPr="00195A4E" w:rsidRDefault="00CD1B22" w:rsidP="00195A4E">
      <w:pPr>
        <w:spacing w:after="0"/>
        <w:jc w:val="center"/>
        <w:rPr>
          <w:rFonts w:ascii="Times New Roman" w:hAnsi="Times New Roman"/>
          <w:b/>
          <w:sz w:val="28"/>
          <w:szCs w:val="28"/>
        </w:rPr>
      </w:pPr>
      <w:r w:rsidRPr="00195A4E">
        <w:rPr>
          <w:rFonts w:ascii="Times New Roman" w:hAnsi="Times New Roman"/>
          <w:b/>
          <w:sz w:val="28"/>
          <w:szCs w:val="28"/>
        </w:rPr>
        <w:t>Игрушки для развития мелкой моторики</w:t>
      </w:r>
    </w:p>
    <w:p w14:paraId="68855A26"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10. Горошина</w:t>
      </w:r>
    </w:p>
    <w:p w14:paraId="5EE04609"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 xml:space="preserve">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w:t>
      </w:r>
    </w:p>
    <w:p w14:paraId="5CEBA621"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11. Завинчивание крышек</w:t>
      </w:r>
    </w:p>
    <w:p w14:paraId="5751182E"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Такое простое занятие, как завинчивание и раскручивание крышек банок, бутылок, пузырьков развивает ловкость пальчиков. Предложите вашему малышу сосуды разного размера и формы, это сделает игру более разнообразной.</w:t>
      </w:r>
    </w:p>
    <w:p w14:paraId="5D196E88"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12. Застегивание, расстегивание и шнуровка</w:t>
      </w:r>
    </w:p>
    <w:p w14:paraId="33B23EBC" w14:textId="07125C3B" w:rsidR="00CD1B22" w:rsidRPr="007E624B" w:rsidRDefault="000B231E" w:rsidP="00195A4E">
      <w:pPr>
        <w:spacing w:after="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29F61D16" wp14:editId="20DE3134">
            <wp:extent cx="3100467" cy="1310221"/>
            <wp:effectExtent l="133350" t="114300" r="100330" b="13779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грушки-для-развития-мелкой-моторики-758x480.jpg"/>
                    <pic:cNvPicPr/>
                  </pic:nvPicPr>
                  <pic:blipFill>
                    <a:blip r:embed="rId4"/>
                    <a:stretch>
                      <a:fillRect/>
                    </a:stretch>
                  </pic:blipFill>
                  <pic:spPr>
                    <a:xfrm>
                      <a:off x="0" y="0"/>
                      <a:ext cx="3100070" cy="13100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81D7847"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14:paraId="7D9C2EA8"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13. Лепка</w:t>
      </w:r>
    </w:p>
    <w:p w14:paraId="6BB6CE54"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14:paraId="5F164A8D" w14:textId="77777777" w:rsidR="00CD1B22" w:rsidRPr="00195A4E" w:rsidRDefault="00CD1B22" w:rsidP="00195A4E">
      <w:pPr>
        <w:spacing w:after="0"/>
        <w:jc w:val="center"/>
        <w:rPr>
          <w:rFonts w:ascii="Times New Roman" w:hAnsi="Times New Roman"/>
          <w:b/>
          <w:sz w:val="28"/>
          <w:szCs w:val="28"/>
        </w:rPr>
      </w:pPr>
      <w:r w:rsidRPr="00195A4E">
        <w:rPr>
          <w:rFonts w:ascii="Times New Roman" w:hAnsi="Times New Roman"/>
          <w:b/>
          <w:sz w:val="28"/>
          <w:szCs w:val="28"/>
        </w:rPr>
        <w:t>Упражнения для развития мелкой моторики рук</w:t>
      </w:r>
    </w:p>
    <w:p w14:paraId="7536DB8F"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14. Рисование и раскрашивание</w:t>
      </w:r>
    </w:p>
    <w:p w14:paraId="54920312"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14:paraId="008CA8C7"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15. Собирание мозаик и паззлов</w:t>
      </w:r>
    </w:p>
    <w:p w14:paraId="2F33889A" w14:textId="77777777" w:rsidR="00CD1B22" w:rsidRPr="007E624B" w:rsidRDefault="00CD1B22" w:rsidP="00195A4E">
      <w:pPr>
        <w:spacing w:after="0"/>
        <w:jc w:val="both"/>
        <w:rPr>
          <w:rFonts w:ascii="Times New Roman" w:hAnsi="Times New Roman"/>
          <w:sz w:val="28"/>
          <w:szCs w:val="28"/>
        </w:rPr>
      </w:pPr>
      <w:r>
        <w:rPr>
          <w:rFonts w:ascii="Times New Roman" w:hAnsi="Times New Roman"/>
          <w:sz w:val="28"/>
          <w:szCs w:val="28"/>
        </w:rPr>
        <w:t xml:space="preserve">      Для детей до 3 лет выбирают паз</w:t>
      </w:r>
      <w:r w:rsidRPr="007E624B">
        <w:rPr>
          <w:rFonts w:ascii="Times New Roman" w:hAnsi="Times New Roman"/>
          <w:sz w:val="28"/>
          <w:szCs w:val="28"/>
        </w:rPr>
        <w:t xml:space="preserve">лы и </w:t>
      </w:r>
      <w:r>
        <w:rPr>
          <w:rFonts w:ascii="Times New Roman" w:hAnsi="Times New Roman"/>
          <w:sz w:val="28"/>
          <w:szCs w:val="28"/>
        </w:rPr>
        <w:t>мозаики с крупными частями. Паз</w:t>
      </w:r>
      <w:r w:rsidRPr="007E624B">
        <w:rPr>
          <w:rFonts w:ascii="Times New Roman" w:hAnsi="Times New Roman"/>
          <w:sz w:val="28"/>
          <w:szCs w:val="28"/>
        </w:rPr>
        <w:t>лы также тренируют воображение.</w:t>
      </w:r>
    </w:p>
    <w:p w14:paraId="670C3929" w14:textId="77777777" w:rsidR="00CD1B22" w:rsidRPr="007E624B" w:rsidRDefault="00CD1B22" w:rsidP="00195A4E">
      <w:pPr>
        <w:spacing w:after="0"/>
        <w:jc w:val="both"/>
        <w:rPr>
          <w:rFonts w:ascii="Times New Roman" w:hAnsi="Times New Roman"/>
          <w:sz w:val="28"/>
          <w:szCs w:val="28"/>
        </w:rPr>
      </w:pPr>
      <w:r w:rsidRPr="007E624B">
        <w:rPr>
          <w:rFonts w:ascii="Times New Roman" w:hAnsi="Times New Roman"/>
          <w:sz w:val="28"/>
          <w:szCs w:val="28"/>
        </w:rPr>
        <w:t>16. Вырезание</w:t>
      </w:r>
    </w:p>
    <w:p w14:paraId="5AF9CE98" w14:textId="77777777" w:rsidR="00CD1B22" w:rsidRDefault="00CD1B22" w:rsidP="00195A4E">
      <w:pPr>
        <w:spacing w:after="0"/>
        <w:jc w:val="both"/>
        <w:rPr>
          <w:rFonts w:ascii="Times New Roman" w:hAnsi="Times New Roman"/>
          <w:sz w:val="28"/>
          <w:szCs w:val="28"/>
        </w:rPr>
      </w:pPr>
      <w:r>
        <w:rPr>
          <w:rFonts w:ascii="Times New Roman" w:hAnsi="Times New Roman"/>
          <w:sz w:val="28"/>
          <w:szCs w:val="28"/>
        </w:rPr>
        <w:t xml:space="preserve">     </w:t>
      </w:r>
      <w:r w:rsidRPr="007E624B">
        <w:rPr>
          <w:rFonts w:ascii="Times New Roman" w:hAnsi="Times New Roman"/>
          <w:sz w:val="28"/>
          <w:szCs w:val="28"/>
        </w:rPr>
        <w:t>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w:t>
      </w:r>
      <w:r>
        <w:rPr>
          <w:rFonts w:ascii="Times New Roman" w:hAnsi="Times New Roman"/>
          <w:sz w:val="28"/>
          <w:szCs w:val="28"/>
        </w:rPr>
        <w:t xml:space="preserve">ое воображение и </w:t>
      </w:r>
      <w:r w:rsidRPr="007E624B">
        <w:rPr>
          <w:rFonts w:ascii="Times New Roman" w:hAnsi="Times New Roman"/>
          <w:sz w:val="28"/>
          <w:szCs w:val="28"/>
        </w:rPr>
        <w:t>творческое мышление.</w:t>
      </w:r>
    </w:p>
    <w:p w14:paraId="3C778692" w14:textId="77777777" w:rsidR="00AA66C4" w:rsidRPr="00161E06" w:rsidRDefault="00AA66C4" w:rsidP="00195A4E">
      <w:pPr>
        <w:spacing w:after="0"/>
        <w:jc w:val="both"/>
        <w:rPr>
          <w:rFonts w:ascii="Times New Roman" w:hAnsi="Times New Roman"/>
          <w:sz w:val="28"/>
          <w:szCs w:val="28"/>
        </w:rPr>
      </w:pPr>
    </w:p>
    <w:p w14:paraId="5072515A" w14:textId="77777777" w:rsidR="00CD1B22" w:rsidRPr="00161E06" w:rsidRDefault="00CD1B22" w:rsidP="00195A4E">
      <w:pPr>
        <w:spacing w:after="0"/>
        <w:jc w:val="both"/>
        <w:rPr>
          <w:rFonts w:ascii="Arial" w:hAnsi="Arial" w:cs="Arial"/>
          <w:b/>
          <w:i/>
          <w:color w:val="0000FF"/>
          <w:sz w:val="28"/>
          <w:szCs w:val="28"/>
        </w:rPr>
      </w:pPr>
      <w:r w:rsidRPr="00161E06">
        <w:rPr>
          <w:rFonts w:ascii="Arial" w:hAnsi="Arial" w:cs="Arial"/>
          <w:b/>
          <w:i/>
          <w:color w:val="0000FF"/>
          <w:sz w:val="28"/>
          <w:szCs w:val="28"/>
        </w:rPr>
        <w:t xml:space="preserve">     Однако стоит запомнить одну простую вещь. Игры для развития мелкой моторики должны проводиться под наблюдением взрослых. Иначе ребенок может проглотить какую-нибудь мелкую деталь или подавиться ей. Играть в игры и выполнять упражнения, развивающие мелкую моторику, нужно систематически. </w:t>
      </w:r>
    </w:p>
    <w:p w14:paraId="4CA7BA05" w14:textId="77777777" w:rsidR="00CD1B22" w:rsidRPr="00161E06" w:rsidRDefault="00CD1B22" w:rsidP="00195A4E">
      <w:pPr>
        <w:spacing w:after="0"/>
        <w:jc w:val="both"/>
        <w:rPr>
          <w:rFonts w:ascii="Arial" w:hAnsi="Arial" w:cs="Arial"/>
          <w:b/>
          <w:i/>
          <w:color w:val="0000FF"/>
          <w:sz w:val="28"/>
          <w:szCs w:val="28"/>
        </w:rPr>
      </w:pPr>
      <w:r w:rsidRPr="00161E06">
        <w:rPr>
          <w:rFonts w:ascii="Arial" w:hAnsi="Arial" w:cs="Arial"/>
          <w:b/>
          <w:i/>
          <w:color w:val="0000FF"/>
          <w:sz w:val="28"/>
          <w:szCs w:val="28"/>
        </w:rPr>
        <w:t xml:space="preserve">      Занимайтесь с ребенком каждый день и скоро заметите, что движения вашего малыша с каждым разом становятся все более четкими и скоординированными!</w:t>
      </w:r>
    </w:p>
    <w:sectPr w:rsidR="00CD1B22" w:rsidRPr="00161E06" w:rsidSect="00161E06">
      <w:pgSz w:w="11906" w:h="16838"/>
      <w:pgMar w:top="567" w:right="850" w:bottom="899" w:left="993" w:header="708" w:footer="708" w:gutter="0"/>
      <w:pgBorders w:offsetFrom="page">
        <w:top w:val="stars3d" w:sz="14" w:space="24" w:color="auto"/>
        <w:left w:val="stars3d" w:sz="14" w:space="24" w:color="auto"/>
        <w:bottom w:val="stars3d" w:sz="14" w:space="24" w:color="auto"/>
        <w:right w:val="stars3d" w:sz="14" w:space="24" w:color="auto"/>
      </w:pgBorders>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4B"/>
    <w:rsid w:val="000A7A40"/>
    <w:rsid w:val="000B231E"/>
    <w:rsid w:val="00161E06"/>
    <w:rsid w:val="00195A4E"/>
    <w:rsid w:val="00434CF7"/>
    <w:rsid w:val="00446A83"/>
    <w:rsid w:val="004A59CC"/>
    <w:rsid w:val="00620075"/>
    <w:rsid w:val="006A71E5"/>
    <w:rsid w:val="00767A93"/>
    <w:rsid w:val="007C59DB"/>
    <w:rsid w:val="007E624B"/>
    <w:rsid w:val="00A168AD"/>
    <w:rsid w:val="00A17FF1"/>
    <w:rsid w:val="00AA66C4"/>
    <w:rsid w:val="00B10876"/>
    <w:rsid w:val="00CD1B22"/>
    <w:rsid w:val="00D83B89"/>
    <w:rsid w:val="00E04B5D"/>
    <w:rsid w:val="00E7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9BF27"/>
  <w15:docId w15:val="{FA449161-E3B3-4199-A850-9B9FB4F6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A83"/>
    <w:pPr>
      <w:spacing w:after="200" w:line="276" w:lineRule="auto"/>
    </w:pPr>
    <w:rPr>
      <w:sz w:val="22"/>
      <w:szCs w:val="22"/>
      <w:lang w:eastAsia="en-US"/>
    </w:rPr>
  </w:style>
  <w:style w:type="paragraph" w:styleId="1">
    <w:name w:val="heading 1"/>
    <w:basedOn w:val="a"/>
    <w:next w:val="a"/>
    <w:link w:val="10"/>
    <w:uiPriority w:val="99"/>
    <w:qFormat/>
    <w:locked/>
    <w:rsid w:val="00195A4E"/>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eastAsia="en-US"/>
    </w:rPr>
  </w:style>
  <w:style w:type="paragraph" w:styleId="a3">
    <w:name w:val="Balloon Text"/>
    <w:basedOn w:val="a"/>
    <w:link w:val="a4"/>
    <w:uiPriority w:val="99"/>
    <w:semiHidden/>
    <w:rsid w:val="000A7A40"/>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A7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1093</Words>
  <Characters>6232</Characters>
  <Application>Microsoft Office Word</Application>
  <DocSecurity>0</DocSecurity>
  <Lines>51</Lines>
  <Paragraphs>14</Paragraphs>
  <ScaleCrop>false</ScaleCrop>
  <Company>SPecialiST RePack</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Роман Школа</cp:lastModifiedBy>
  <cp:revision>3</cp:revision>
  <dcterms:created xsi:type="dcterms:W3CDTF">2020-10-08T16:32:00Z</dcterms:created>
  <dcterms:modified xsi:type="dcterms:W3CDTF">2020-10-08T16:32:00Z</dcterms:modified>
</cp:coreProperties>
</file>