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D9" w:rsidRDefault="00633EF1" w:rsidP="005753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654AE" wp14:editId="4AEB862E">
                <wp:simplePos x="0" y="0"/>
                <wp:positionH relativeFrom="column">
                  <wp:posOffset>488950</wp:posOffset>
                </wp:positionH>
                <wp:positionV relativeFrom="paragraph">
                  <wp:posOffset>120015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3EF1" w:rsidRPr="00633EF1" w:rsidRDefault="00633EF1" w:rsidP="00633EF1">
                            <w:pPr>
                              <w:spacing w:after="0" w:line="240" w:lineRule="auto"/>
                              <w:ind w:left="425" w:right="403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33EF1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Информация для родителей</w:t>
                            </w:r>
                          </w:p>
                          <w:p w:rsidR="00633EF1" w:rsidRPr="00633EF1" w:rsidRDefault="00633EF1" w:rsidP="00633EF1">
                            <w:pPr>
                              <w:spacing w:after="0" w:line="240" w:lineRule="auto"/>
                              <w:ind w:left="425" w:right="403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33EF1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«Как учить с детьми стихотворение»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.5pt;margin-top:9.4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HM0AIAAJ0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" filled="f" stroked="f">
                <v:fill o:detectmouseclick="t"/>
                <v:textbox style="mso-fit-shape-to-text:t">
                  <w:txbxContent>
                    <w:p w:rsidR="00633EF1" w:rsidRPr="00633EF1" w:rsidRDefault="00633EF1" w:rsidP="00633EF1">
                      <w:pPr>
                        <w:spacing w:after="0" w:line="240" w:lineRule="auto"/>
                        <w:ind w:left="425" w:right="403" w:firstLine="284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33EF1">
                        <w:rPr>
                          <w:rFonts w:ascii="Times New Roman" w:hAnsi="Times New Roman" w:cs="Times New Roman"/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Информация для родителей</w:t>
                      </w:r>
                    </w:p>
                    <w:p w:rsidR="00633EF1" w:rsidRPr="00633EF1" w:rsidRDefault="00633EF1" w:rsidP="00633EF1">
                      <w:pPr>
                        <w:spacing w:after="0" w:line="240" w:lineRule="auto"/>
                        <w:ind w:left="425" w:right="403" w:firstLine="284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33EF1">
                        <w:rPr>
                          <w:rFonts w:ascii="Times New Roman" w:hAnsi="Times New Roman" w:cs="Times New Roman"/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«Как учить с детьми стихотворение»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C94" w:rsidRPr="00575335">
        <w:rPr>
          <w:rFonts w:ascii="Times New Roman" w:hAnsi="Times New Roman" w:cs="Times New Roman"/>
          <w:sz w:val="28"/>
          <w:szCs w:val="28"/>
        </w:rPr>
        <w:t>К</w:t>
      </w:r>
    </w:p>
    <w:p w:rsidR="00633EF1" w:rsidRDefault="00633EF1" w:rsidP="00F216D9">
      <w:pPr>
        <w:spacing w:after="0" w:line="240" w:lineRule="auto"/>
        <w:ind w:left="425" w:right="403" w:firstLine="283"/>
        <w:jc w:val="both"/>
        <w:rPr>
          <w:rFonts w:ascii="Times New Roman" w:hAnsi="Times New Roman" w:cs="Times New Roman"/>
          <w:sz w:val="27"/>
          <w:szCs w:val="27"/>
        </w:rPr>
      </w:pPr>
    </w:p>
    <w:p w:rsidR="00633EF1" w:rsidRDefault="00633EF1" w:rsidP="00F216D9">
      <w:pPr>
        <w:spacing w:after="0" w:line="240" w:lineRule="auto"/>
        <w:ind w:left="425" w:right="403" w:firstLine="283"/>
        <w:jc w:val="both"/>
        <w:rPr>
          <w:rFonts w:ascii="Times New Roman" w:hAnsi="Times New Roman" w:cs="Times New Roman"/>
          <w:sz w:val="27"/>
          <w:szCs w:val="27"/>
        </w:rPr>
      </w:pPr>
    </w:p>
    <w:p w:rsidR="00F216D9" w:rsidRPr="00633EF1" w:rsidRDefault="00C53C94" w:rsidP="00F216D9">
      <w:pPr>
        <w:spacing w:after="0" w:line="240" w:lineRule="auto"/>
        <w:ind w:left="425" w:right="403" w:firstLine="28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sz w:val="27"/>
          <w:szCs w:val="27"/>
        </w:rPr>
        <w:t>Как по разному люди читают стихи! Один - монотонно, вяло. Другой - выделяя особенности</w:t>
      </w:r>
      <w:r w:rsidR="00F216D9" w:rsidRPr="00633EF1">
        <w:rPr>
          <w:rFonts w:ascii="Times New Roman" w:hAnsi="Times New Roman" w:cs="Times New Roman"/>
          <w:sz w:val="27"/>
          <w:szCs w:val="27"/>
        </w:rPr>
        <w:t xml:space="preserve"> стихотворного размера. Третий -</w:t>
      </w:r>
      <w:r w:rsidRPr="00633EF1">
        <w:rPr>
          <w:rFonts w:ascii="Times New Roman" w:hAnsi="Times New Roman" w:cs="Times New Roman"/>
          <w:sz w:val="27"/>
          <w:szCs w:val="27"/>
        </w:rPr>
        <w:t xml:space="preserve"> громко, эмоци</w:t>
      </w:r>
      <w:r w:rsidR="00F216D9" w:rsidRPr="00633EF1">
        <w:rPr>
          <w:rFonts w:ascii="Times New Roman" w:hAnsi="Times New Roman" w:cs="Times New Roman"/>
          <w:sz w:val="27"/>
          <w:szCs w:val="27"/>
        </w:rPr>
        <w:t>онально</w:t>
      </w:r>
    </w:p>
    <w:p w:rsidR="00633EF1" w:rsidRDefault="00F216D9" w:rsidP="00F216D9">
      <w:pPr>
        <w:spacing w:after="0" w:line="240" w:lineRule="auto"/>
        <w:ind w:left="425" w:right="40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5A649A47" wp14:editId="607F789F">
            <wp:simplePos x="0" y="0"/>
            <wp:positionH relativeFrom="column">
              <wp:posOffset>3611245</wp:posOffset>
            </wp:positionH>
            <wp:positionV relativeFrom="paragraph">
              <wp:posOffset>532130</wp:posOffset>
            </wp:positionV>
            <wp:extent cx="3000375" cy="2416810"/>
            <wp:effectExtent l="0" t="0" r="9525" b="2540"/>
            <wp:wrapTight wrapText="bothSides">
              <wp:wrapPolygon edited="0">
                <wp:start x="0" y="0"/>
                <wp:lineTo x="0" y="21452"/>
                <wp:lineTo x="21531" y="21452"/>
                <wp:lineTo x="21531" y="0"/>
                <wp:lineTo x="0" y="0"/>
              </wp:wrapPolygon>
            </wp:wrapTight>
            <wp:docPr id="1" name="Рисунок 1" descr="C:\Users\Admin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C94" w:rsidRPr="00633EF1">
        <w:rPr>
          <w:rFonts w:ascii="Times New Roman" w:hAnsi="Times New Roman" w:cs="Times New Roman"/>
          <w:sz w:val="27"/>
          <w:szCs w:val="27"/>
        </w:rPr>
        <w:t xml:space="preserve">и неестественно. Но с удовольствием мы слушаем того, кто читает так, как разговаривает в жизни, с живой выразительностью, четкой речью, переживая эмоции, затронутые данным </w:t>
      </w:r>
      <w:proofErr w:type="spellStart"/>
      <w:r w:rsidR="00C53C94" w:rsidRPr="00633EF1">
        <w:rPr>
          <w:rFonts w:ascii="Times New Roman" w:hAnsi="Times New Roman" w:cs="Times New Roman"/>
          <w:sz w:val="27"/>
          <w:szCs w:val="27"/>
        </w:rPr>
        <w:t>произве</w:t>
      </w:r>
      <w:r w:rsidR="00633EF1">
        <w:rPr>
          <w:rFonts w:ascii="Times New Roman" w:hAnsi="Times New Roman" w:cs="Times New Roman"/>
          <w:sz w:val="27"/>
          <w:szCs w:val="27"/>
        </w:rPr>
        <w:t>де</w:t>
      </w:r>
      <w:proofErr w:type="spellEnd"/>
      <w:r w:rsidR="00633EF1">
        <w:rPr>
          <w:rFonts w:ascii="Times New Roman" w:hAnsi="Times New Roman" w:cs="Times New Roman"/>
          <w:sz w:val="27"/>
          <w:szCs w:val="27"/>
        </w:rPr>
        <w:t>-</w:t>
      </w:r>
    </w:p>
    <w:p w:rsidR="00F216D9" w:rsidRPr="00633EF1" w:rsidRDefault="00C53C94" w:rsidP="00F216D9">
      <w:pPr>
        <w:spacing w:after="0" w:line="240" w:lineRule="auto"/>
        <w:ind w:left="425" w:right="403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proofErr w:type="spellStart"/>
      <w:r w:rsidRPr="00633EF1">
        <w:rPr>
          <w:rFonts w:ascii="Times New Roman" w:hAnsi="Times New Roman" w:cs="Times New Roman"/>
          <w:sz w:val="27"/>
          <w:szCs w:val="27"/>
        </w:rPr>
        <w:t>нием</w:t>
      </w:r>
      <w:proofErr w:type="spellEnd"/>
      <w:r w:rsidRPr="00633EF1">
        <w:rPr>
          <w:rFonts w:ascii="Times New Roman" w:hAnsi="Times New Roman" w:cs="Times New Roman"/>
          <w:sz w:val="27"/>
          <w:szCs w:val="27"/>
        </w:rPr>
        <w:t xml:space="preserve">. Можно ли научить этому ребенка? Да, можно. При этом, читая и заучивая стихи с малышами, мы решаем следующие задачи: </w:t>
      </w:r>
    </w:p>
    <w:p w:rsidR="00F216D9" w:rsidRPr="00633EF1" w:rsidRDefault="00C53C94" w:rsidP="00F216D9">
      <w:pPr>
        <w:pStyle w:val="a5"/>
        <w:numPr>
          <w:ilvl w:val="0"/>
          <w:numId w:val="1"/>
        </w:numPr>
        <w:spacing w:after="0" w:line="240" w:lineRule="auto"/>
        <w:ind w:left="709" w:right="403" w:hanging="28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sz w:val="27"/>
          <w:szCs w:val="27"/>
        </w:rPr>
        <w:t xml:space="preserve">укрепление памяти; </w:t>
      </w:r>
    </w:p>
    <w:p w:rsidR="00F216D9" w:rsidRPr="00633EF1" w:rsidRDefault="00C53C94" w:rsidP="00F216D9">
      <w:pPr>
        <w:pStyle w:val="a5"/>
        <w:numPr>
          <w:ilvl w:val="0"/>
          <w:numId w:val="1"/>
        </w:numPr>
        <w:spacing w:after="0" w:line="240" w:lineRule="auto"/>
        <w:ind w:left="709" w:right="403" w:hanging="28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sz w:val="27"/>
          <w:szCs w:val="27"/>
        </w:rPr>
        <w:t xml:space="preserve">развитие творческих способностей ребенка; </w:t>
      </w:r>
    </w:p>
    <w:p w:rsidR="00F216D9" w:rsidRPr="00633EF1" w:rsidRDefault="00C53C94" w:rsidP="00F216D9">
      <w:pPr>
        <w:pStyle w:val="a5"/>
        <w:numPr>
          <w:ilvl w:val="0"/>
          <w:numId w:val="1"/>
        </w:numPr>
        <w:spacing w:after="0" w:line="240" w:lineRule="auto"/>
        <w:ind w:left="709" w:right="403" w:hanging="28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sz w:val="27"/>
          <w:szCs w:val="27"/>
        </w:rPr>
        <w:t>расширение кругозора;</w:t>
      </w:r>
    </w:p>
    <w:p w:rsidR="00F216D9" w:rsidRPr="00633EF1" w:rsidRDefault="00C53C94" w:rsidP="00F216D9">
      <w:pPr>
        <w:pStyle w:val="a5"/>
        <w:numPr>
          <w:ilvl w:val="0"/>
          <w:numId w:val="1"/>
        </w:numPr>
        <w:spacing w:after="0" w:line="240" w:lineRule="auto"/>
        <w:ind w:left="709" w:right="403" w:hanging="28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sz w:val="27"/>
          <w:szCs w:val="27"/>
        </w:rPr>
        <w:t xml:space="preserve"> воспитание нравственных качеств (любовь к близким, забота о животных, бережное отношение к природе, игрушкам и т. п.).</w:t>
      </w:r>
    </w:p>
    <w:p w:rsidR="00633EF1" w:rsidRPr="00633EF1" w:rsidRDefault="00F216D9" w:rsidP="00F216D9">
      <w:pPr>
        <w:spacing w:after="0" w:line="240" w:lineRule="auto"/>
        <w:ind w:left="425" w:right="40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sz w:val="27"/>
          <w:szCs w:val="27"/>
        </w:rPr>
        <w:t xml:space="preserve">   </w:t>
      </w:r>
      <w:r w:rsidR="00C53C94" w:rsidRPr="00633EF1">
        <w:rPr>
          <w:rFonts w:ascii="Times New Roman" w:hAnsi="Times New Roman" w:cs="Times New Roman"/>
          <w:sz w:val="27"/>
          <w:szCs w:val="27"/>
        </w:rPr>
        <w:t xml:space="preserve"> Ищите хорошие стихи современных поэтов. Нельзя использовать слабые стихи непрофессионалов, с неточными рифмами, нарушением строя, с неграмотным употреблением формы слова. Прочитайте ребенку стихотворение естественно и выразительно, прочувствовав настроение. Поговорите с ним о содержании, уб</w:t>
      </w:r>
      <w:r w:rsidRPr="00633EF1">
        <w:rPr>
          <w:rFonts w:ascii="Times New Roman" w:hAnsi="Times New Roman" w:cs="Times New Roman"/>
          <w:sz w:val="27"/>
          <w:szCs w:val="27"/>
        </w:rPr>
        <w:t>едитесь, всё</w:t>
      </w:r>
      <w:r w:rsidR="00C53C94" w:rsidRPr="00633EF1">
        <w:rPr>
          <w:rFonts w:ascii="Times New Roman" w:hAnsi="Times New Roman" w:cs="Times New Roman"/>
          <w:sz w:val="27"/>
          <w:szCs w:val="27"/>
        </w:rPr>
        <w:t xml:space="preserve"> ли он понял. При необходимости объясните новые слова. Важно, чтобы стихотворение понравилось. Предложите ребенку поиграть: вы читаете стихотворение, а он договаривает концы строк. Затем можно перейти к целостному пересказу. На первых порах ненавязчиво подсказывайте, проговаривайте вместе отрывки, которые пока не отложились в памяти. Чтобы сохранить интерес у детей младшего возраста, можно рассказать стихотворение для разных игрушек по очереди или от лица мишки, зайки, кошки и т. п. Дети старшего дошкольного возраста способны хорошо принимать задачу, поставленную перед ними: выучить стихотворение. Следите, чтобы речь ребенка была внятной и естественно выразительной. Можно сразу остановить и поправить, чтобы не закреплялась ошибка. Длительность такого занятия с ребенком не должна превышать пяти минут. Лучше еще раз вернуться к стихотворению через некоторое время. Выучили и забыли? Постарайтесь сохранить интерес ребенка к стихотворению. Попробуйте его рассказать по ролям или обыграть с игрушкой. Выученное стихотворение дарите бабушке и дедушке на дни рождения, используйте в домашних концертах, вспоминайте в подходящей ситуации, наблюдая за погодными явлениями, животными, рассматривая растения и транспорт, любуясь игрушкой и вместе с ребенком выполняя работу по дому. </w:t>
      </w:r>
    </w:p>
    <w:p w:rsidR="00D556B9" w:rsidRDefault="00633EF1" w:rsidP="00F216D9">
      <w:pPr>
        <w:spacing w:after="0" w:line="240" w:lineRule="auto"/>
        <w:ind w:left="425" w:right="403"/>
        <w:jc w:val="both"/>
        <w:rPr>
          <w:rFonts w:ascii="Times New Roman" w:hAnsi="Times New Roman" w:cs="Times New Roman"/>
          <w:sz w:val="27"/>
          <w:szCs w:val="27"/>
        </w:rPr>
      </w:pPr>
      <w:r w:rsidRPr="00633EF1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>Уважаемые родители, с</w:t>
      </w:r>
      <w:r w:rsidR="00C53C94" w:rsidRPr="00633EF1">
        <w:rPr>
          <w:rFonts w:ascii="Times New Roman" w:hAnsi="Times New Roman" w:cs="Times New Roman"/>
          <w:sz w:val="27"/>
          <w:szCs w:val="27"/>
        </w:rPr>
        <w:t>ледуя этим несложным рекомендациям, вы можете научить своего ребенка любить литературу, поэзию, замечать прекрасное вокруг себя, сформировать ясную четкую выразительную речь, что очень пригодится не только в школе, но и во взрослой жизни.</w:t>
      </w:r>
    </w:p>
    <w:p w:rsidR="00633EF1" w:rsidRPr="00633EF1" w:rsidRDefault="00633EF1" w:rsidP="00F216D9">
      <w:pPr>
        <w:spacing w:after="0" w:line="240" w:lineRule="auto"/>
        <w:ind w:left="425" w:right="403"/>
        <w:jc w:val="both"/>
        <w:rPr>
          <w:rFonts w:ascii="Times New Roman" w:hAnsi="Times New Roman" w:cs="Times New Roman"/>
          <w:sz w:val="24"/>
          <w:szCs w:val="24"/>
        </w:rPr>
      </w:pPr>
      <w:r w:rsidRPr="00633EF1">
        <w:rPr>
          <w:rFonts w:ascii="Times New Roman" w:hAnsi="Times New Roman" w:cs="Times New Roman"/>
          <w:sz w:val="24"/>
          <w:szCs w:val="24"/>
        </w:rPr>
        <w:t>Информацию подготовил старший воспитатель И.В. Замошникова</w:t>
      </w:r>
    </w:p>
    <w:sectPr w:rsidR="00633EF1" w:rsidRPr="00633EF1" w:rsidSect="00F216D9">
      <w:pgSz w:w="11906" w:h="16838"/>
      <w:pgMar w:top="720" w:right="720" w:bottom="720" w:left="720" w:header="708" w:footer="708" w:gutter="0"/>
      <w:pgBorders w:offsetFrom="page">
        <w:top w:val="eclipsingSquares2" w:sz="24" w:space="24" w:color="00B050"/>
        <w:left w:val="eclipsingSquares2" w:sz="24" w:space="24" w:color="00B050"/>
        <w:bottom w:val="eclipsingSquares2" w:sz="24" w:space="24" w:color="00B050"/>
        <w:right w:val="eclipsingSquares2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8F1"/>
      </v:shape>
    </w:pict>
  </w:numPicBullet>
  <w:abstractNum w:abstractNumId="0">
    <w:nsid w:val="160024C2"/>
    <w:multiLevelType w:val="hybridMultilevel"/>
    <w:tmpl w:val="B3F2CA46"/>
    <w:lvl w:ilvl="0" w:tplc="04190007">
      <w:start w:val="1"/>
      <w:numFmt w:val="bullet"/>
      <w:lvlText w:val=""/>
      <w:lvlPicBulletId w:val="0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72"/>
    <w:rsid w:val="00170272"/>
    <w:rsid w:val="00575335"/>
    <w:rsid w:val="00633EF1"/>
    <w:rsid w:val="00896F7E"/>
    <w:rsid w:val="00C53C94"/>
    <w:rsid w:val="00D556B9"/>
    <w:rsid w:val="00F2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2022-01-30T19:08:00Z</dcterms:created>
  <dcterms:modified xsi:type="dcterms:W3CDTF">2022-02-09T17:03:00Z</dcterms:modified>
</cp:coreProperties>
</file>