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B4A14" w:rsidRPr="009B4A14" w:rsidRDefault="009B4A14" w:rsidP="009B4A14">
      <w:pPr>
        <w:pStyle w:val="a5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9B4A1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Ладушки-ладушки.</w:t>
      </w:r>
    </w:p>
    <w:p w:rsidR="009B4A14" w:rsidRPr="009B4A14" w:rsidRDefault="009B4A14" w:rsidP="009B4A14">
      <w:pPr>
        <w:pStyle w:val="a5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С самого момента рождения необходимо уделять особое внимание развитию речи и мышления ребенка. Этому, как ни что другое, способствует непосредственное с ним общение на языке песенок,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, колыбельных и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уговорчиков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существовали с незапамятных времен и переходили из поколения в поколение. Всем и каждому знакомы такие традиционные персонажи как два веселых гуся, </w:t>
      </w:r>
      <w:proofErr w:type="spellStart"/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сорока-белобока</w:t>
      </w:r>
      <w:proofErr w:type="spellEnd"/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, коза рогатая, рева-корова,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котик-коток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, сова – большая голова и серенький волчок.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Баю, баю,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буси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Прилетели гуси.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Сели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гусюшки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 в кружок,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Дали Ване пирожок,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Дали Ване пряничка.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Спи скорее, Ванечка!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Ты вода-водица,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Всех морей царица,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Пузыри пускай,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Мой и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полоскай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 глазки, моем щечки,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Моем сына, моем дочку,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Моем кошку, моем мышку,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Моем серого зайчишку!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Моем, моем наугад,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Перемоем всех подряд!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С гуся-лебедя вода –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С нашей детки худоба!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Я тебе конфету дам,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Но сперва за маму нашу</w:t>
      </w:r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кушай ложку манной каши!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Кушай, Ваня, кашу сам!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Скушай-ка за папу ложку,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Подрастешь еще немножко!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Есть не будешь, съем я сам.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И на целую версту</w:t>
      </w:r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 каждой ложки подрасту!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Стану я большим совсем,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И тогда тебя я съем!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Идет коза рогатая</w:t>
      </w:r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 малыми ребятами.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Кто маму не слушает?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Кто кашу не кушает?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Кто отцу не помогает?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Забодает! Забодает! Забодает!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Потягушечки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Растягушечки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Потянушечки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Вырастушечки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Вырастайте ножки –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Бегать по дорожке,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Вырастайте ручки –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Доставать до тучки,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Дождь из тучи выжимать,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Огород наш поливать!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Вырастай большой,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Да не будь лапшой!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Кашу кушай,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Маму слушай!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Рева-корова</w:t>
      </w:r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азревелась снова.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Вот как слезки льются –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Можно захлебнуться.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Тихо,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ревушка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, не плачь,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Подарю тебе калач!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Хватит плакать,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ревушка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Ревушка-коровушка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Баю-баю, надо спать,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Все придут тебя качать!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Приди конь – успокой,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Приди щука – убаюкай,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Приди сом – дай нам сон,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Приди пеструшка – дай подушку,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Приди свинка – дай перинку,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Приди котик – закрой ротик,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Приди ласка – закрой глазки!</w:t>
      </w:r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Баю-баю, надо спать,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Все придут тебя качать!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Рано-рано поутру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Спел рожок: «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Ту-ру-ру-ру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!»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А коровки в лад ему</w:t>
      </w:r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атянули: «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Му-му-му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!»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Ты, </w:t>
      </w:r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Буренушка</w:t>
      </w:r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, ступай,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В чисто поле погуляй,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А вернешься вечерком,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Напои нас молоком.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Ты пляши, пляши, пляши,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тя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 ножки хороши!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Хороши – не хороши,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Все равно ты попляши!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Ножками потопай,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Ручками похлопай!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Хохотушки-хохочи</w:t>
      </w:r>
      <w:proofErr w:type="spellEnd"/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Поскакушки-поскачи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Пошел котик </w:t>
      </w:r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 лесок, во лесок.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Нашел котик поясок, поясок.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Чтобы люльку подцепить, подцепить.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В люльку Катю положить, положить.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Катя будет крепко спать, крепко спать.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Котик Катеньку качать, да качать.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Как у нашего кота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Шубка очень хороша.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Как у котика усы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Удивительной красы.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Глазки смелые,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Зубки белые.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Ходит кот по лавочке,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Ловит всех за лапочки.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Топы-топ</w:t>
      </w:r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 по лавочке,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Цап-царап за лапочки.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СОВА – БОЛЬШАЯ ГОЛОВА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Совка,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совушка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, сова,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Удалая голова,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Черненькие ножки,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На ногах сапожки,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По лесу летала –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Мышку напугала.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По двору летала –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Кошку напугала.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Ты, сова, к нам не летай,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Нашу детку не пугай!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>* * * * *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 ты,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Совушка-сова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В два обхвата голова!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На пеньке сидела,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>Головой вертела,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 траву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свалилася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B4A1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яму </w:t>
      </w:r>
      <w:proofErr w:type="spellStart"/>
      <w:r w:rsidRPr="009B4A14">
        <w:rPr>
          <w:rFonts w:ascii="Times New Roman" w:hAnsi="Times New Roman" w:cs="Times New Roman"/>
          <w:sz w:val="28"/>
          <w:szCs w:val="28"/>
          <w:lang w:eastAsia="ru-RU"/>
        </w:rPr>
        <w:t>покатилася</w:t>
      </w:r>
      <w:proofErr w:type="spellEnd"/>
      <w:r w:rsidRPr="009B4A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4A14" w:rsidRPr="009B4A14" w:rsidRDefault="009B4A14" w:rsidP="009B4A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B4A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A7E76" w:rsidRDefault="00AA7E76" w:rsidP="00AA7E76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76603E" w:rsidRDefault="00AA7E76" w:rsidP="00AA7E76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9D60FB" w:rsidRDefault="009D60FB" w:rsidP="009D60FB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9B4A14" w:rsidRDefault="009B4A14" w:rsidP="009D60FB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9B4A14" w:rsidRDefault="009B4A14" w:rsidP="009D60FB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9B4A14" w:rsidRDefault="009B4A14" w:rsidP="009D60FB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9B4A14" w:rsidRDefault="009B4A14" w:rsidP="009D60FB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EB46F6" w:rsidRPr="00EB46F6" w:rsidRDefault="00AA7E76" w:rsidP="009D60FB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МБДОУ</w:t>
      </w:r>
      <w:r w:rsidR="00EB46F6" w:rsidRPr="00EB46F6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детский сад № 33</w:t>
      </w:r>
    </w:p>
    <w:p w:rsidR="00EB46F6" w:rsidRPr="004E7E3E" w:rsidRDefault="00EB46F6" w:rsidP="004E7E3E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EB46F6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«Светлячок»</w:t>
      </w:r>
    </w:p>
    <w:p w:rsidR="00EB46F6" w:rsidRPr="004E7E3E" w:rsidRDefault="00EB46F6" w:rsidP="00EB46F6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AA7E76" w:rsidRPr="00AA7E76" w:rsidRDefault="00AA7E76" w:rsidP="004E7E3E">
      <w:pPr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  <w:r w:rsidRPr="00AA7E76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Буклет для родител</w:t>
      </w:r>
      <w:bookmarkStart w:id="0" w:name="_GoBack"/>
      <w:bookmarkEnd w:id="0"/>
      <w:r w:rsidRPr="00AA7E76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 xml:space="preserve">ей по теме: </w:t>
      </w:r>
    </w:p>
    <w:p w:rsidR="00EB46F6" w:rsidRDefault="009D60FB" w:rsidP="004E7E3E">
      <w:pPr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«</w:t>
      </w:r>
      <w:r w:rsidR="009B4A14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Ладушки-ладошки</w:t>
      </w:r>
      <w:r w:rsidR="004E7E3E" w:rsidRPr="00AA7E76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»</w:t>
      </w:r>
    </w:p>
    <w:p w:rsidR="000F368B" w:rsidRPr="00AA7E76" w:rsidRDefault="000F368B" w:rsidP="004E7E3E">
      <w:pPr>
        <w:jc w:val="center"/>
        <w:rPr>
          <w:rFonts w:ascii="Times New Roman" w:eastAsia="Calibri" w:hAnsi="Times New Roman" w:cs="Times New Roman"/>
          <w:color w:val="FF0000"/>
          <w:sz w:val="32"/>
          <w:szCs w:val="32"/>
        </w:rPr>
      </w:pPr>
    </w:p>
    <w:p w:rsidR="00EB46F6" w:rsidRDefault="007A2954" w:rsidP="006A2CF7">
      <w:pPr>
        <w:jc w:val="center"/>
      </w:pPr>
      <w:r w:rsidRPr="007A2954">
        <w:rPr>
          <w:noProof/>
          <w:lang w:eastAsia="ru-RU"/>
        </w:rPr>
        <w:drawing>
          <wp:inline distT="0" distB="0" distL="0" distR="0">
            <wp:extent cx="1752600" cy="1428750"/>
            <wp:effectExtent l="0" t="0" r="0" b="0"/>
            <wp:docPr id="2" name="Рисунок 2" descr="http://im2-tub-ru.yandex.net/i?id=318301624-3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2-tub-ru.yandex.net/i?id=318301624-39-72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E32" w:rsidRDefault="003A1E32" w:rsidP="006A2CF7">
      <w:pPr>
        <w:jc w:val="center"/>
      </w:pPr>
    </w:p>
    <w:p w:rsidR="006A2CF7" w:rsidRDefault="006A2CF7" w:rsidP="00AA7E76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</w:t>
      </w:r>
      <w:r w:rsidRPr="006A2CF7">
        <w:rPr>
          <w:rFonts w:ascii="Times New Roman" w:eastAsia="Calibri" w:hAnsi="Times New Roman" w:cs="Times New Roman"/>
          <w:i/>
          <w:sz w:val="28"/>
          <w:szCs w:val="28"/>
        </w:rPr>
        <w:t xml:space="preserve">одготовила </w:t>
      </w:r>
      <w:r w:rsidR="00A52584">
        <w:rPr>
          <w:rFonts w:ascii="Times New Roman" w:eastAsia="Calibri" w:hAnsi="Times New Roman" w:cs="Times New Roman"/>
          <w:i/>
          <w:sz w:val="28"/>
          <w:szCs w:val="28"/>
        </w:rPr>
        <w:t xml:space="preserve"> музыкальный руководитель </w:t>
      </w:r>
      <w:proofErr w:type="spellStart"/>
      <w:r w:rsidR="00A52584">
        <w:rPr>
          <w:rFonts w:ascii="Times New Roman" w:eastAsia="Calibri" w:hAnsi="Times New Roman" w:cs="Times New Roman"/>
          <w:i/>
          <w:sz w:val="28"/>
          <w:szCs w:val="28"/>
        </w:rPr>
        <w:t>Винокурова</w:t>
      </w:r>
      <w:proofErr w:type="spellEnd"/>
      <w:r w:rsidR="00A52584">
        <w:rPr>
          <w:rFonts w:ascii="Times New Roman" w:eastAsia="Calibri" w:hAnsi="Times New Roman" w:cs="Times New Roman"/>
          <w:i/>
          <w:sz w:val="28"/>
          <w:szCs w:val="28"/>
        </w:rPr>
        <w:t xml:space="preserve"> Е.А</w:t>
      </w:r>
      <w:r w:rsidRPr="006A2CF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A7E76" w:rsidRDefault="00AA7E76" w:rsidP="006A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A7E76" w:rsidRDefault="00AA7E76" w:rsidP="006A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A7E76" w:rsidRDefault="00AA7E76" w:rsidP="006A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A7E76" w:rsidRDefault="00AA7E76" w:rsidP="006A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F368B" w:rsidRDefault="000F368B" w:rsidP="006A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A7E76" w:rsidRDefault="009B4A14" w:rsidP="006A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2019</w:t>
      </w:r>
      <w:r w:rsidR="00AA7E7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г.</w:t>
      </w:r>
    </w:p>
    <w:p w:rsidR="00AA7E76" w:rsidRDefault="00AA7E76" w:rsidP="006A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A2CF7" w:rsidRPr="000F368B" w:rsidRDefault="00C12732" w:rsidP="000F3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9D60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93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6A2CF7" w:rsidRPr="000F368B" w:rsidSect="00AA7E76">
      <w:pgSz w:w="16838" w:h="11906" w:orient="landscape"/>
      <w:pgMar w:top="568" w:right="678" w:bottom="993" w:left="851" w:header="708" w:footer="708" w:gutter="0"/>
      <w:pgBorders>
        <w:top w:val="thinThickMediumGap" w:sz="24" w:space="1" w:color="auto"/>
        <w:left w:val="thinThickMediumGap" w:sz="24" w:space="4" w:color="auto"/>
        <w:bottom w:val="thickThinMediumGap" w:sz="24" w:space="1" w:color="auto"/>
        <w:right w:val="thickThinMediumGap" w:sz="24" w:space="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14B"/>
    <w:multiLevelType w:val="hybridMultilevel"/>
    <w:tmpl w:val="A83C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95225"/>
    <w:multiLevelType w:val="hybridMultilevel"/>
    <w:tmpl w:val="4198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A66B5"/>
    <w:multiLevelType w:val="hybridMultilevel"/>
    <w:tmpl w:val="B03804A2"/>
    <w:lvl w:ilvl="0" w:tplc="EE666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687ECA"/>
    <w:multiLevelType w:val="hybridMultilevel"/>
    <w:tmpl w:val="50C04CB0"/>
    <w:lvl w:ilvl="0" w:tplc="F6302802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3C6733D"/>
    <w:multiLevelType w:val="hybridMultilevel"/>
    <w:tmpl w:val="B786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F2AF4"/>
    <w:multiLevelType w:val="hybridMultilevel"/>
    <w:tmpl w:val="28B8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characterSpacingControl w:val="doNotCompress"/>
  <w:compat/>
  <w:rsids>
    <w:rsidRoot w:val="00540911"/>
    <w:rsid w:val="000F368B"/>
    <w:rsid w:val="00125DEB"/>
    <w:rsid w:val="003A1E32"/>
    <w:rsid w:val="004E7E3E"/>
    <w:rsid w:val="00540911"/>
    <w:rsid w:val="00671BDA"/>
    <w:rsid w:val="006A2CF7"/>
    <w:rsid w:val="0076603E"/>
    <w:rsid w:val="007A2954"/>
    <w:rsid w:val="0093688E"/>
    <w:rsid w:val="009A149E"/>
    <w:rsid w:val="009B4A14"/>
    <w:rsid w:val="009D60FB"/>
    <w:rsid w:val="00A52584"/>
    <w:rsid w:val="00A722E1"/>
    <w:rsid w:val="00AA7E76"/>
    <w:rsid w:val="00AE38EB"/>
    <w:rsid w:val="00B86879"/>
    <w:rsid w:val="00C12732"/>
    <w:rsid w:val="00D45BC8"/>
    <w:rsid w:val="00DD4D66"/>
    <w:rsid w:val="00EB4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9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603E"/>
    <w:pPr>
      <w:spacing w:after="0" w:line="240" w:lineRule="auto"/>
    </w:pPr>
  </w:style>
  <w:style w:type="paragraph" w:customStyle="1" w:styleId="c4">
    <w:name w:val="c4"/>
    <w:basedOn w:val="a"/>
    <w:rsid w:val="009D60F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D60FB"/>
  </w:style>
  <w:style w:type="character" w:customStyle="1" w:styleId="c3">
    <w:name w:val="c3"/>
    <w:basedOn w:val="a0"/>
    <w:rsid w:val="009D60FB"/>
  </w:style>
  <w:style w:type="character" w:customStyle="1" w:styleId="c10">
    <w:name w:val="c10"/>
    <w:basedOn w:val="a0"/>
    <w:rsid w:val="009D60FB"/>
  </w:style>
  <w:style w:type="character" w:customStyle="1" w:styleId="c0">
    <w:name w:val="c0"/>
    <w:basedOn w:val="a0"/>
    <w:rsid w:val="009D60FB"/>
  </w:style>
  <w:style w:type="character" w:customStyle="1" w:styleId="c2">
    <w:name w:val="c2"/>
    <w:basedOn w:val="a0"/>
    <w:rsid w:val="009D60FB"/>
  </w:style>
  <w:style w:type="character" w:customStyle="1" w:styleId="c15">
    <w:name w:val="c15"/>
    <w:basedOn w:val="a0"/>
    <w:rsid w:val="009D60FB"/>
  </w:style>
  <w:style w:type="paragraph" w:styleId="a6">
    <w:name w:val="List Paragraph"/>
    <w:basedOn w:val="a"/>
    <w:uiPriority w:val="34"/>
    <w:qFormat/>
    <w:rsid w:val="009D60FB"/>
    <w:pPr>
      <w:ind w:left="720"/>
      <w:contextualSpacing/>
    </w:pPr>
  </w:style>
  <w:style w:type="paragraph" w:customStyle="1" w:styleId="c7">
    <w:name w:val="c7"/>
    <w:basedOn w:val="a"/>
    <w:rsid w:val="009D60F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D60FB"/>
  </w:style>
  <w:style w:type="character" w:customStyle="1" w:styleId="c20">
    <w:name w:val="c20"/>
    <w:basedOn w:val="a0"/>
    <w:rsid w:val="009D6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4FED-767F-47C3-88CA-63D5AA45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10</cp:revision>
  <cp:lastPrinted>2015-12-18T11:30:00Z</cp:lastPrinted>
  <dcterms:created xsi:type="dcterms:W3CDTF">2015-11-30T18:22:00Z</dcterms:created>
  <dcterms:modified xsi:type="dcterms:W3CDTF">2002-01-01T03:33:00Z</dcterms:modified>
</cp:coreProperties>
</file>