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3C" w:rsidRDefault="00E2493C" w:rsidP="00E24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c5"/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E2493C" w:rsidRDefault="00E2493C" w:rsidP="00E249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93C" w:rsidRDefault="00E2493C" w:rsidP="00E249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93C" w:rsidRDefault="00E2493C" w:rsidP="00E2493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93C" w:rsidRDefault="00E2493C" w:rsidP="00E2493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93C" w:rsidRDefault="00E2493C" w:rsidP="00E2493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93C" w:rsidRDefault="00E2493C" w:rsidP="00E2493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93C" w:rsidRPr="00E411D7" w:rsidRDefault="00E2493C" w:rsidP="00E2493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1D7">
        <w:rPr>
          <w:rFonts w:ascii="Times New Roman" w:hAnsi="Times New Roman" w:cs="Times New Roman"/>
          <w:b/>
          <w:sz w:val="40"/>
          <w:szCs w:val="40"/>
        </w:rPr>
        <w:t>Консультация для педагогов по теме:</w:t>
      </w:r>
    </w:p>
    <w:p w:rsidR="00E411D7" w:rsidRPr="00E411D7" w:rsidRDefault="00E2493C" w:rsidP="00E411D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411D7">
        <w:rPr>
          <w:rStyle w:val="c5"/>
          <w:b/>
          <w:bCs/>
          <w:i/>
          <w:iCs/>
          <w:color w:val="000000"/>
          <w:sz w:val="40"/>
          <w:szCs w:val="40"/>
        </w:rPr>
        <w:t>«</w:t>
      </w:r>
      <w:r w:rsidR="00E411D7" w:rsidRPr="00E411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Роль воспитателя на занятиях физической культурой в детском саду</w:t>
      </w:r>
      <w:r w:rsidR="00E411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»</w:t>
      </w:r>
    </w:p>
    <w:p w:rsidR="00E2493C" w:rsidRPr="00E411D7" w:rsidRDefault="00E2493C" w:rsidP="00E2493C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0"/>
          <w:szCs w:val="40"/>
        </w:rPr>
      </w:pPr>
    </w:p>
    <w:p w:rsidR="00E2493C" w:rsidRDefault="00E2493C" w:rsidP="00E24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E2493C" w:rsidRDefault="00E2493C" w:rsidP="00E2493C">
      <w:pPr>
        <w:rPr>
          <w:rFonts w:ascii="Times New Roman" w:hAnsi="Times New Roman" w:cs="Times New Roman"/>
          <w:sz w:val="28"/>
          <w:szCs w:val="28"/>
        </w:rPr>
      </w:pPr>
    </w:p>
    <w:p w:rsidR="00E411D7" w:rsidRDefault="00E2493C" w:rsidP="00E411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Провела 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1D7"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 w:rsidR="00E411D7">
        <w:rPr>
          <w:rFonts w:ascii="Times New Roman" w:hAnsi="Times New Roman" w:cs="Times New Roman"/>
          <w:sz w:val="28"/>
          <w:szCs w:val="28"/>
        </w:rPr>
        <w:t xml:space="preserve"> Н.Г. </w:t>
      </w:r>
    </w:p>
    <w:p w:rsidR="00F21D4B" w:rsidRDefault="00F21D4B" w:rsidP="00E411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D4B" w:rsidRDefault="00F21D4B" w:rsidP="00E411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Физическое воспитание дошкольников – сложный процесс. Усвоение техники выполнения физических упражнений первоначально осуществляется на специально организованных занятиях физической культурой, но в дальнейшем ребёнок использует эти движения в повседневной жизни, в самостоятельной деятельности, поэтому привычка действовать определённым способом успешно складывается только при тесном взаимодействии инструктора по физической культуре и воспитателя группы.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 воспитатель является активным участником воспитательно- образовательного процесса на занятии, то воспитателю необходимо самому знать методику обучения движениям, ОРУ, особенности выполнения движения, технику выполнения, педагогические требования при обучении.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накануне занятия должен ознакомиться с содержанием.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должен посещать занятия в спортивной форме, так как это требуется от детей. Если ребёнок неправильно выполняет упражнение, воспитатель делает ему замечание, объясняет или показывает, если ребёнок не понял.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должен организовать детей для занятия. В зал дети должны зайти организованно и пройти на место построения, указанной инструктором по физической культуре.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Воспитатель, как и инструктор по физическому воспитанию несёт ответственность за жизнь и здоровье детей; следит за порядком, за соблюдением правил поведения при выполнении упражнений, осуществляет страховку при выполнении детьми сложных упражнений.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ознакомлении детей </w:t>
      </w:r>
      <w:proofErr w:type="gramStart"/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новыми ОРУ инструктор</w:t>
      </w:r>
      <w:proofErr w:type="gramEnd"/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физической культуре показывает, как правильно выполнять упражнение, а воспитатель следит за правильностью выполнения задания и при необходимости помогает ребенку действием – направляет, поддерживает. Если дети выполняют ОРУ в звеньях, то инструктором по физической культуре контролирует правильность выполнения упражнений в передних рядах, а воспитатель – в задних.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ОРУ, инструктор дает команду к перестроению на выполнения основных видов движений, воспитатель помогает организовать детей.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выполнения основных видов движений, группа делится на подгруппы (с одной группой работает инструктор, а с другой воспитатель группы).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использовании группового способа организации обучения инструктором по физической культуре занимается с одной группой, а воспитатель с другой. При организации поточного способа – воспитатель и инструктор по физической культуре делят </w:t>
      </w:r>
      <w:r w:rsidRPr="00E411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«станции»</w:t>
      </w: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собой и следят на них за качеством выполнения упражнений.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Подведём итоги, воспитатель во время занятий по физической культуре: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Следит за дисциплиной;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Оказывает помощь в раздаче оборудования;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Осуществляет страховку;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Участвует в анализе занятия;</w:t>
      </w:r>
    </w:p>
    <w:p w:rsidR="00E411D7" w:rsidRPr="00E411D7" w:rsidRDefault="00E411D7" w:rsidP="00F21D4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Помогает в организации детей для выполнения ОРУ, ОВД, подвижной игры.</w:t>
      </w:r>
    </w:p>
    <w:p w:rsidR="00E411D7" w:rsidRPr="00F21D4B" w:rsidRDefault="00E411D7" w:rsidP="00F21D4B">
      <w:pPr>
        <w:shd w:val="clear" w:color="auto" w:fill="FFFFFF"/>
        <w:spacing w:after="0" w:line="240" w:lineRule="auto"/>
        <w:ind w:left="-851" w:firstLine="12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1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Проводимая таким образом совместная работа педагогов дошкольных учреждений способствует более качественному проведению образовательной деятельности по физкультуре, повышению двигательной активности детей, формированию у них двигательной культуры, положительного эмоционального настроя к участию в образовательной деятельности.</w:t>
      </w:r>
      <w:bookmarkStart w:id="0" w:name="_GoBack"/>
      <w:bookmarkEnd w:id="0"/>
    </w:p>
    <w:sectPr w:rsidR="00E411D7" w:rsidRPr="00F21D4B" w:rsidSect="00F21D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EC"/>
    <w:rsid w:val="00A252EC"/>
    <w:rsid w:val="00C274BC"/>
    <w:rsid w:val="00E2493C"/>
    <w:rsid w:val="00E411D7"/>
    <w:rsid w:val="00F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D66A"/>
  <w15:docId w15:val="{CD6DCD89-8FDE-4EC8-A185-7D67E441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E2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493C"/>
  </w:style>
  <w:style w:type="paragraph" w:customStyle="1" w:styleId="c8">
    <w:name w:val="c8"/>
    <w:basedOn w:val="a"/>
    <w:rsid w:val="00E4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11D7"/>
  </w:style>
  <w:style w:type="paragraph" w:customStyle="1" w:styleId="c3">
    <w:name w:val="c3"/>
    <w:basedOn w:val="a"/>
    <w:rsid w:val="00E4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1D7"/>
  </w:style>
  <w:style w:type="character" w:customStyle="1" w:styleId="c10">
    <w:name w:val="c10"/>
    <w:basedOn w:val="a0"/>
    <w:rsid w:val="00E411D7"/>
  </w:style>
  <w:style w:type="paragraph" w:customStyle="1" w:styleId="c4">
    <w:name w:val="c4"/>
    <w:basedOn w:val="a"/>
    <w:rsid w:val="00E4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2024-11-21T08:36:00Z</dcterms:created>
  <dcterms:modified xsi:type="dcterms:W3CDTF">2024-11-21T18:10:00Z</dcterms:modified>
</cp:coreProperties>
</file>