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6FE" w:rsidRPr="007E26FE" w:rsidRDefault="007E26FE" w:rsidP="007E26FE">
      <w:pPr>
        <w:pStyle w:val="c9"/>
        <w:shd w:val="clear" w:color="auto" w:fill="FFFFFF"/>
        <w:spacing w:before="0" w:beforeAutospacing="0" w:after="0" w:afterAutospacing="0"/>
        <w:ind w:left="-709"/>
        <w:jc w:val="center"/>
        <w:rPr>
          <w:color w:val="C00000"/>
          <w:sz w:val="36"/>
          <w:szCs w:val="36"/>
        </w:rPr>
      </w:pPr>
      <w:r w:rsidRPr="007E26FE">
        <w:rPr>
          <w:rStyle w:val="c13"/>
          <w:b/>
          <w:bCs/>
          <w:i/>
          <w:iCs/>
          <w:color w:val="C00000"/>
          <w:sz w:val="36"/>
          <w:szCs w:val="36"/>
        </w:rPr>
        <w:t>Играйте дома с ребёнком в подвижные игры!</w:t>
      </w:r>
    </w:p>
    <w:p w:rsidR="007E26FE" w:rsidRPr="007E26FE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center"/>
        <w:rPr>
          <w:color w:val="C00000"/>
          <w:sz w:val="36"/>
          <w:szCs w:val="36"/>
        </w:rPr>
      </w:pPr>
      <w:r w:rsidRPr="007E26FE">
        <w:rPr>
          <w:b/>
          <w:bCs/>
          <w:color w:val="C00000"/>
          <w:sz w:val="36"/>
          <w:szCs w:val="36"/>
        </w:rPr>
        <w:t>Консультация для родителей «Подвижные игры дома»</w:t>
      </w:r>
    </w:p>
    <w:p w:rsidR="007E26FE" w:rsidRPr="00046F43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Детки – это маленькие непоседы. Они с удовольствием резвятся всегда и везде. Присоединяйся! Существует крылатая фраза: «Вся наша жизнь – игра».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Вообще-то она о взрослых, но именно о детях можно сказать, что они живут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играя. Если на улице еще холодно и дует ветер, им ничего не мешает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замечательно пошалить и выплеснуть энергию в стенах любимого дома. А родители в этом помогут!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383416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4445</wp:posOffset>
            </wp:positionV>
            <wp:extent cx="3786506" cy="3162300"/>
            <wp:effectExtent l="0" t="0" r="4445" b="0"/>
            <wp:wrapTight wrapText="bothSides">
              <wp:wrapPolygon edited="0">
                <wp:start x="0" y="0"/>
                <wp:lineTo x="0" y="21470"/>
                <wp:lineTo x="21517" y="21470"/>
                <wp:lineTo x="21517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506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3416">
        <w:rPr>
          <w:b/>
          <w:bCs/>
          <w:color w:val="000000"/>
          <w:sz w:val="28"/>
          <w:szCs w:val="28"/>
        </w:rPr>
        <w:t xml:space="preserve"> </w:t>
      </w:r>
      <w:r w:rsidR="007E26FE" w:rsidRPr="00383416">
        <w:rPr>
          <w:b/>
          <w:bCs/>
          <w:color w:val="000000"/>
          <w:sz w:val="28"/>
          <w:szCs w:val="28"/>
        </w:rPr>
        <w:t>«Ты да я, да мы с тобой»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Мама проводит с малышом практически все свое время. Вы строите из кубиков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башенки, читаете книжки, рисуете, но этого недостаточно. Крохе хочется бегать, прыгать, веселиться. Поиграй вместе с маленьким живчиком.</w:t>
      </w:r>
    </w:p>
    <w:p w:rsidR="00383416" w:rsidRDefault="00383416" w:rsidP="003834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83416" w:rsidRDefault="00383416" w:rsidP="003834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«Шустрое перышко»</w:t>
      </w:r>
      <w:r w:rsidRPr="00383416">
        <w:rPr>
          <w:color w:val="000000"/>
          <w:sz w:val="28"/>
          <w:szCs w:val="28"/>
        </w:rPr>
        <w:t> 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383416">
        <w:rPr>
          <w:color w:val="000000"/>
          <w:sz w:val="28"/>
          <w:szCs w:val="28"/>
        </w:rPr>
        <w:t>Поделите комнату на две части: одна половина твоя,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другая – ребенка. Возьмите перышко и вместе начинайте дуть, стараясь, чтоб оно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не упало на пол. Задача малютки – выдуть перышко на мамину половину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комнаты, твоя – на половину крохи. На чьей стороне оно упадет, тот и проиграл.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«Футболисты»</w:t>
      </w:r>
      <w:r w:rsidRPr="00383416">
        <w:rPr>
          <w:color w:val="000000"/>
          <w:sz w:val="28"/>
          <w:szCs w:val="28"/>
        </w:rPr>
        <w:t> Выстройте зайчиков, мишек и других зверушек в две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параллельные линии: одна – для мамы, другая – для малютки. Толкайте мячики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ногами, обходя каждую игрушку. Победит тот, кто первым пройдет всю линейку.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«Догонялки»</w:t>
      </w:r>
      <w:r w:rsidRPr="00383416">
        <w:rPr>
          <w:color w:val="000000"/>
          <w:sz w:val="28"/>
          <w:szCs w:val="28"/>
        </w:rPr>
        <w:t xml:space="preserve"> Поиграйте в </w:t>
      </w:r>
      <w:proofErr w:type="spellStart"/>
      <w:r w:rsidRPr="00383416">
        <w:rPr>
          <w:color w:val="000000"/>
          <w:sz w:val="28"/>
          <w:szCs w:val="28"/>
        </w:rPr>
        <w:t>автодогонялки</w:t>
      </w:r>
      <w:proofErr w:type="spellEnd"/>
      <w:r w:rsidRPr="00383416">
        <w:rPr>
          <w:color w:val="000000"/>
          <w:sz w:val="28"/>
          <w:szCs w:val="28"/>
        </w:rPr>
        <w:t>. Задача каждого игрока состоит в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том, чтобы его механический «конь» быстрее пересек всю комнату и приехал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первым к противоположной стене. Одновременно с крохой разгоняйте машинки –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и за ними вслед. Автомобиль остановился? Повторите гонку! Мама, на старт!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 xml:space="preserve">Играем всей семьей </w:t>
      </w:r>
      <w:proofErr w:type="gramStart"/>
      <w:r w:rsidRPr="00383416">
        <w:rPr>
          <w:color w:val="000000"/>
          <w:sz w:val="28"/>
          <w:szCs w:val="28"/>
        </w:rPr>
        <w:t>Для</w:t>
      </w:r>
      <w:proofErr w:type="gramEnd"/>
      <w:r w:rsidRPr="00383416">
        <w:rPr>
          <w:color w:val="000000"/>
          <w:sz w:val="28"/>
          <w:szCs w:val="28"/>
        </w:rPr>
        <w:t xml:space="preserve"> малыша настоящий праздник, если родители решили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порезвиться вместе с ним. Делайте это как можно чаще. Ведь так замечательно,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когда собирается вся семья. Идей для забав – масса! А мы предлагаем самые интересные!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lastRenderedPageBreak/>
        <w:t>«</w:t>
      </w:r>
      <w:proofErr w:type="spellStart"/>
      <w:r w:rsidRPr="00383416">
        <w:rPr>
          <w:b/>
          <w:bCs/>
          <w:color w:val="000000"/>
          <w:sz w:val="28"/>
          <w:szCs w:val="28"/>
        </w:rPr>
        <w:t>Выбивалы</w:t>
      </w:r>
      <w:proofErr w:type="spellEnd"/>
      <w:r w:rsidRPr="00383416">
        <w:rPr>
          <w:b/>
          <w:bCs/>
          <w:color w:val="000000"/>
          <w:sz w:val="28"/>
          <w:szCs w:val="28"/>
        </w:rPr>
        <w:t>»</w:t>
      </w:r>
      <w:r w:rsidRPr="00383416">
        <w:rPr>
          <w:color w:val="000000"/>
          <w:sz w:val="28"/>
          <w:szCs w:val="28"/>
        </w:rPr>
        <w:t> Бросаться способен играть без устали хоть подушками очень весело: они легкие, целый день! мягкие; если попадут, не больно. А еще они разные по величине и форме. В этой игре нет каких-либо правил. Просто забавляйтесь всей семьей, пока не надоест. Будьте готовы: в такую игру маленький непоседа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«Прятки»</w:t>
      </w:r>
      <w:r w:rsidRPr="00383416">
        <w:rPr>
          <w:color w:val="000000"/>
          <w:sz w:val="28"/>
          <w:szCs w:val="28"/>
        </w:rPr>
        <w:t> Одна из самых любимых игр детей любого возраста. Можно просто прятаться и по очереди искать друг друга или играть в жмурки. Папа будет котом. С завязанными глазами он поймает мышек (маму и маленького карапуза).</w:t>
      </w: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</w:p>
    <w:p w:rsidR="007E26FE" w:rsidRPr="00383416" w:rsidRDefault="007E26FE" w:rsidP="00383416">
      <w:pPr>
        <w:pStyle w:val="a3"/>
        <w:shd w:val="clear" w:color="auto" w:fill="FFFFFF"/>
        <w:spacing w:before="0" w:beforeAutospacing="0" w:after="0" w:afterAutospacing="0" w:line="294" w:lineRule="atLeast"/>
        <w:ind w:left="-709"/>
        <w:jc w:val="both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«Папочка из страны зверушек»</w:t>
      </w:r>
      <w:r w:rsidRPr="00383416">
        <w:rPr>
          <w:color w:val="000000"/>
          <w:sz w:val="28"/>
          <w:szCs w:val="28"/>
        </w:rPr>
        <w:t> Как ни странно, но папы очень любят корчить рожицы и подражать разным животным. Не веришь? Представьте, что вы все попали в страну, где живут лишь маленькие обитатели леса. У папы в этой игре самая главная роль! Пусть он показывает карапузу, как ведут себя различные звери и птички. Малыш парит на руках у папы – так делает ласточка. Папа опустился на колени и накрыл малютку, как зонтик? Он – оберегающий своего детеныша медведь. Кроха катается на папиной спине? Папа – лошадка. Мама, подключайся! Изобрази обезьянку, безумно любящую своего шалунишку. Покачай его, непоседа будет в восторге!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«Мягкие качели»</w:t>
      </w:r>
      <w:r w:rsidRPr="00383416">
        <w:rPr>
          <w:color w:val="000000"/>
          <w:sz w:val="28"/>
          <w:szCs w:val="28"/>
        </w:rPr>
        <w:t> Приготовьте большой плед, уложите в него кроху и устройте ему качели. Качайте его: сперва легонько, потом сильнее!.. Или попробуйте поиграть более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активно. Например, делайте вид, что переворачиваете маленький гамак (только осторожно), а ребенок должен стараться не выпасть. А если попробовать подбрасывать цепкого малыша вверх? Делайте это аккуратно.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«Попрыгунчики»</w:t>
      </w:r>
      <w:r w:rsidRPr="00383416">
        <w:rPr>
          <w:color w:val="000000"/>
          <w:sz w:val="28"/>
          <w:szCs w:val="28"/>
        </w:rPr>
        <w:t> </w:t>
      </w:r>
      <w:proofErr w:type="gramStart"/>
      <w:r w:rsidRPr="00383416">
        <w:rPr>
          <w:color w:val="000000"/>
          <w:sz w:val="28"/>
          <w:szCs w:val="28"/>
        </w:rPr>
        <w:t>Помнишь</w:t>
      </w:r>
      <w:proofErr w:type="gramEnd"/>
      <w:r w:rsidRPr="00383416">
        <w:rPr>
          <w:color w:val="000000"/>
          <w:sz w:val="28"/>
          <w:szCs w:val="28"/>
        </w:rPr>
        <w:t xml:space="preserve">, как во дворе и в школе на переменках ты играла в </w:t>
      </w:r>
      <w:proofErr w:type="spellStart"/>
      <w:r w:rsidRPr="00383416">
        <w:rPr>
          <w:color w:val="000000"/>
          <w:sz w:val="28"/>
          <w:szCs w:val="28"/>
        </w:rPr>
        <w:t>резиночку</w:t>
      </w:r>
      <w:proofErr w:type="spellEnd"/>
      <w:r w:rsidRPr="00383416">
        <w:rPr>
          <w:color w:val="000000"/>
          <w:sz w:val="28"/>
          <w:szCs w:val="28"/>
        </w:rPr>
        <w:t>? Первый уровень, потом второй, третий... Четвертый – это уже высший пилотаж. Научи и своего кроху этой замечательной игре. Держите с папой ногами резинку сначала на самом низком уровне. Малыш не сможет сразу выполнять сложные прыжки, но простые перешагивания и перепрыгивания ему вполне под силу. Попрыгунчик устал? Пришло время и родителям продемонстрировать свое мастерство!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«Волшебная дорожка».</w:t>
      </w:r>
      <w:r w:rsidRPr="00383416">
        <w:rPr>
          <w:color w:val="000000"/>
          <w:sz w:val="28"/>
          <w:szCs w:val="28"/>
        </w:rPr>
        <w:t> Приготовьте несколько небольших ковриков или просто вырежьте из бумаги различные картинки. Девочкам будет интересно «порхать», как бабочки, с ромашки на ромашку, мальчикам – «перелетать» с планеты на планету. Разложи изображения по комнате на небольшом расстоянии друг от друга. Пусть малыши перепрыгивают с одного на другой! Раскладывайте ромашки и планеты каждый раз по-новому.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«Пузыри».</w:t>
      </w:r>
      <w:r w:rsidRPr="00383416">
        <w:rPr>
          <w:color w:val="000000"/>
          <w:sz w:val="28"/>
          <w:szCs w:val="28"/>
        </w:rPr>
        <w:t> Все детки любят играть с пузырями. Позволь малышам просто порезвиться, хватая мыльные шарики. Можно выдувать маленькие – кто какой поймает? Или постарайся сделать один большой пузырь. Кто быстрее достанет?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lastRenderedPageBreak/>
        <w:t>«Поскакали!»</w:t>
      </w:r>
      <w:r w:rsidRPr="00383416">
        <w:rPr>
          <w:color w:val="000000"/>
          <w:sz w:val="28"/>
          <w:szCs w:val="28"/>
        </w:rPr>
        <w:t> Скакалка – один из самых любимых детками атрибутов игры.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Пусть двое малышей попробуют синхронно ее крутить. Или поиграйте в «Рыбака и рыбку». Ты, наклонившись, кружишься со скакалкой в руке на месте, а детки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пытаются ее перепрыгнуть. Чьих ножек она коснулась, тот и пойман. Победит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тот, кто лучше всех прыгает.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«Задорные колобки»</w:t>
      </w:r>
      <w:r w:rsidRPr="00383416">
        <w:rPr>
          <w:color w:val="000000"/>
          <w:sz w:val="28"/>
          <w:szCs w:val="28"/>
        </w:rPr>
        <w:t> Детишки охотно покачаются по полу. Конечно, лучше, если он устелен мягким ковром или одеялами. Сначала пусть переворачиваются с боку на бок. Это вовсе не сложно! Как только они освоят простые перевороты, могут попробовать кувыркнуться вперед через голову. Получилось? Отлично! Нет? Пусть малыши опять сделают это через бочок. А теперь посоревнуйтесь, но уже кто быстрее перекатится от одного края ковра до другого.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«Формула 1»</w:t>
      </w:r>
      <w:r w:rsidRPr="00383416">
        <w:rPr>
          <w:color w:val="000000"/>
          <w:sz w:val="28"/>
          <w:szCs w:val="28"/>
        </w:rPr>
        <w:t> Классная игра, которая понравится карапузам любого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возраста. Соорудите в комнате «тоннель» из различных предметов. В ход пойдут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и табуретки, и стол, и коробки. Главное, чтобы ребята могли пролезть под ними.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Чем больше ты найдешь подходящих приспособлений, тем интереснее. Предложи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крохам представить, что они – машины. Победит тот, кто первым придет к финишу, одолев, пять «кругов». Во время гонок можно включить музыку – будет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color w:val="000000"/>
          <w:sz w:val="28"/>
          <w:szCs w:val="28"/>
        </w:rPr>
        <w:t>очень весело!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 w:line="294" w:lineRule="atLeast"/>
        <w:ind w:left="-709"/>
        <w:rPr>
          <w:color w:val="000000"/>
          <w:sz w:val="28"/>
          <w:szCs w:val="28"/>
        </w:rPr>
      </w:pPr>
      <w:r w:rsidRPr="00383416">
        <w:rPr>
          <w:b/>
          <w:bCs/>
          <w:color w:val="000000"/>
          <w:sz w:val="28"/>
          <w:szCs w:val="28"/>
        </w:rPr>
        <w:t>«Перелетные птички, летим!»</w:t>
      </w:r>
      <w:r w:rsidRPr="00383416">
        <w:rPr>
          <w:color w:val="000000"/>
          <w:sz w:val="28"/>
          <w:szCs w:val="28"/>
        </w:rPr>
        <w:t> Попросите малюток представить себя птичками. Свейте им гнездышко из подушек и одеял в углу комнаты. По сигналу «полетели!» малыши, подняв ручки-крылья в стороны, «вылетают» из гнезда и бегают по комнате. После слова «дождь» возвращаются в гнездышко и укрываются от непогоды.</w:t>
      </w:r>
    </w:p>
    <w:p w:rsidR="007E26FE" w:rsidRPr="00383416" w:rsidRDefault="007E26FE" w:rsidP="007E26FE">
      <w:pPr>
        <w:pStyle w:val="a3"/>
        <w:shd w:val="clear" w:color="auto" w:fill="FFFFFF"/>
        <w:spacing w:before="0" w:beforeAutospacing="0" w:after="0" w:afterAutospacing="0"/>
        <w:ind w:left="-709"/>
        <w:rPr>
          <w:color w:val="000000"/>
          <w:sz w:val="28"/>
          <w:szCs w:val="28"/>
        </w:rPr>
      </w:pPr>
    </w:p>
    <w:p w:rsidR="007E26FE" w:rsidRPr="00383416" w:rsidRDefault="007E26FE" w:rsidP="003834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383416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26FE" w:rsidRPr="00383416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Информацию составил инструктор по ФК </w:t>
      </w:r>
      <w:proofErr w:type="spellStart"/>
      <w:r w:rsidRPr="00383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Улевская</w:t>
      </w:r>
      <w:proofErr w:type="spellEnd"/>
      <w:r w:rsidRPr="00383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Н.Г.</w:t>
      </w:r>
    </w:p>
    <w:p w:rsidR="007E26FE" w:rsidRPr="00383416" w:rsidRDefault="007E26FE" w:rsidP="007E26FE">
      <w:pPr>
        <w:spacing w:after="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E26FE" w:rsidRPr="00383416" w:rsidSect="00383416">
      <w:pgSz w:w="11906" w:h="16838"/>
      <w:pgMar w:top="1134" w:right="991" w:bottom="1134" w:left="1701" w:header="708" w:footer="708" w:gutter="0"/>
      <w:pgBorders w:offsetFrom="page">
        <w:top w:val="balloons3Colors" w:sz="16" w:space="24" w:color="auto"/>
        <w:left w:val="balloons3Colors" w:sz="16" w:space="24" w:color="auto"/>
        <w:bottom w:val="balloons3Colors" w:sz="16" w:space="24" w:color="auto"/>
        <w:right w:val="balloons3Color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69"/>
    <w:rsid w:val="00203BEF"/>
    <w:rsid w:val="00383416"/>
    <w:rsid w:val="0071795D"/>
    <w:rsid w:val="007E26FE"/>
    <w:rsid w:val="00A9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ABCF"/>
  <w15:chartTrackingRefBased/>
  <w15:docId w15:val="{039A30D4-9354-4863-A2CF-911F624D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6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E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E26FE"/>
  </w:style>
  <w:style w:type="paragraph" w:styleId="a3">
    <w:name w:val="Normal (Web)"/>
    <w:basedOn w:val="a"/>
    <w:uiPriority w:val="99"/>
    <w:semiHidden/>
    <w:unhideWhenUsed/>
    <w:rsid w:val="007E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883</Words>
  <Characters>5038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2024-11-18T20:06:00Z</dcterms:created>
  <dcterms:modified xsi:type="dcterms:W3CDTF">2024-11-18T20:17:00Z</dcterms:modified>
</cp:coreProperties>
</file>